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D3EE" w14:textId="77777777" w:rsidR="00080DF3" w:rsidRPr="00372CAF" w:rsidRDefault="00080DF3" w:rsidP="00080DF3">
      <w:pPr>
        <w:rPr>
          <w:rFonts w:ascii="Arial" w:hAnsi="Arial" w:cs="Arial"/>
          <w:b/>
          <w:sz w:val="22"/>
          <w:szCs w:val="22"/>
        </w:rPr>
      </w:pPr>
    </w:p>
    <w:p w14:paraId="40024DD5" w14:textId="001D1E35" w:rsidR="008F47E8" w:rsidRPr="002225D3" w:rsidRDefault="008F47E8" w:rsidP="008F47E8">
      <w:pPr>
        <w:rPr>
          <w:rFonts w:ascii="BundesSans Office" w:eastAsia="Times New Roman" w:hAnsi="BundesSans Office" w:cs="Arial"/>
          <w:b/>
          <w:bCs/>
          <w:color w:val="000000"/>
          <w:lang w:eastAsia="de-DE"/>
        </w:rPr>
      </w:pPr>
      <w:r w:rsidRPr="002225D3">
        <w:rPr>
          <w:rFonts w:ascii="BundesSans Office" w:eastAsia="Times New Roman" w:hAnsi="BundesSans Office" w:cs="Arial"/>
          <w:b/>
          <w:bCs/>
          <w:color w:val="000000"/>
          <w:lang w:eastAsia="de-DE"/>
        </w:rPr>
        <w:t xml:space="preserve">Pressemitteilung </w:t>
      </w:r>
    </w:p>
    <w:p w14:paraId="097DCA1F" w14:textId="77777777" w:rsidR="008765DA" w:rsidRDefault="008765DA" w:rsidP="008F47E8">
      <w:pPr>
        <w:rPr>
          <w:rFonts w:ascii="BundesSans Office" w:eastAsia="Times New Roman" w:hAnsi="BundesSans Office" w:cs="Arial"/>
          <w:b/>
          <w:bCs/>
          <w:color w:val="000000"/>
          <w:sz w:val="28"/>
          <w:szCs w:val="28"/>
          <w:lang w:eastAsia="de-DE"/>
        </w:rPr>
      </w:pPr>
    </w:p>
    <w:p w14:paraId="09916BAD" w14:textId="6D2CC469" w:rsidR="008765DA" w:rsidRDefault="0084278B" w:rsidP="008F47E8">
      <w:pPr>
        <w:rPr>
          <w:rFonts w:ascii="BundesSans Office" w:eastAsia="Times New Roman" w:hAnsi="BundesSans Office" w:cs="Arial"/>
          <w:b/>
          <w:bCs/>
          <w:color w:val="000000"/>
          <w:sz w:val="28"/>
          <w:szCs w:val="28"/>
          <w:lang w:eastAsia="de-DE"/>
        </w:rPr>
      </w:pPr>
      <w:r>
        <w:rPr>
          <w:rFonts w:ascii="BundesSans Office" w:eastAsia="Times New Roman" w:hAnsi="BundesSans Office" w:cs="Arial"/>
          <w:b/>
          <w:bCs/>
          <w:color w:val="000000"/>
          <w:sz w:val="28"/>
          <w:szCs w:val="28"/>
          <w:lang w:eastAsia="de-DE"/>
        </w:rPr>
        <w:t xml:space="preserve">Kitas, Schulen, Parks und Plätze – große Unterstützung für die Städte in den letzten 50 Jahren   </w:t>
      </w:r>
    </w:p>
    <w:p w14:paraId="10BB4B4E" w14:textId="77777777" w:rsidR="00FD6F2B" w:rsidRDefault="00FD6F2B" w:rsidP="008F47E8">
      <w:pPr>
        <w:rPr>
          <w:rFonts w:ascii="BundesSans Office" w:eastAsia="Times New Roman" w:hAnsi="BundesSans Office" w:cs="Arial"/>
          <w:b/>
          <w:bCs/>
          <w:color w:val="000000"/>
          <w:sz w:val="28"/>
          <w:szCs w:val="28"/>
          <w:lang w:eastAsia="de-DE"/>
        </w:rPr>
      </w:pPr>
    </w:p>
    <w:p w14:paraId="03902798" w14:textId="474C09C4" w:rsidR="008F47E8" w:rsidRPr="0084278B" w:rsidRDefault="0084278B" w:rsidP="008F47E8">
      <w:pPr>
        <w:rPr>
          <w:rFonts w:ascii="BundesSans Office" w:eastAsia="Times New Roman" w:hAnsi="BundesSans Office" w:cs="Arial"/>
          <w:b/>
          <w:bCs/>
          <w:color w:val="000000"/>
          <w:lang w:eastAsia="de-DE"/>
        </w:rPr>
      </w:pPr>
      <w:r w:rsidRPr="0084278B">
        <w:rPr>
          <w:rFonts w:ascii="BundesSans Office" w:eastAsia="Times New Roman" w:hAnsi="BundesSans Office" w:cs="Arial"/>
          <w:b/>
          <w:bCs/>
          <w:color w:val="000000"/>
          <w:lang w:eastAsia="de-DE"/>
        </w:rPr>
        <w:t>Tag der Städtebauförderung</w:t>
      </w:r>
      <w:r>
        <w:rPr>
          <w:rFonts w:ascii="BundesSans Office" w:eastAsia="Times New Roman" w:hAnsi="BundesSans Office" w:cs="Arial"/>
          <w:b/>
          <w:bCs/>
          <w:color w:val="000000"/>
          <w:lang w:eastAsia="de-DE"/>
        </w:rPr>
        <w:t xml:space="preserve">: </w:t>
      </w:r>
      <w:r w:rsidRPr="0084278B">
        <w:rPr>
          <w:rFonts w:ascii="BundesSans Office" w:eastAsia="Times New Roman" w:hAnsi="BundesSans Office" w:cs="Arial"/>
          <w:b/>
          <w:bCs/>
          <w:color w:val="000000"/>
          <w:lang w:eastAsia="de-DE"/>
        </w:rPr>
        <w:t xml:space="preserve">Auftaktveranstaltung </w:t>
      </w:r>
      <w:r>
        <w:rPr>
          <w:rFonts w:ascii="BundesSans Office" w:eastAsia="Times New Roman" w:hAnsi="BundesSans Office" w:cs="Arial"/>
          <w:b/>
          <w:bCs/>
          <w:color w:val="000000"/>
          <w:lang w:eastAsia="de-DE"/>
        </w:rPr>
        <w:t>am 13. Mai in Ulm unter dem Motto</w:t>
      </w:r>
      <w:r w:rsidRPr="0084278B">
        <w:rPr>
          <w:rFonts w:ascii="BundesSans Office" w:eastAsia="Times New Roman" w:hAnsi="BundesSans Office" w:cs="Arial"/>
          <w:b/>
          <w:bCs/>
          <w:color w:val="000000"/>
          <w:lang w:eastAsia="de-DE"/>
        </w:rPr>
        <w:t xml:space="preserve"> </w:t>
      </w:r>
      <w:r>
        <w:rPr>
          <w:rFonts w:ascii="BundesSans Office" w:eastAsia="Times New Roman" w:hAnsi="BundesSans Office" w:cs="Arial"/>
          <w:b/>
          <w:bCs/>
          <w:color w:val="000000"/>
          <w:lang w:eastAsia="de-DE"/>
        </w:rPr>
        <w:t>„</w:t>
      </w:r>
      <w:r w:rsidR="008F47E8" w:rsidRPr="0084278B">
        <w:rPr>
          <w:rFonts w:ascii="BundesSans Office" w:eastAsia="Times New Roman" w:hAnsi="BundesSans Office" w:cs="Arial"/>
          <w:b/>
          <w:bCs/>
          <w:color w:val="000000"/>
          <w:lang w:eastAsia="de-DE"/>
        </w:rPr>
        <w:t>Wir im Quartier</w:t>
      </w:r>
      <w:r>
        <w:rPr>
          <w:rFonts w:ascii="BundesSans Office" w:eastAsia="Times New Roman" w:hAnsi="BundesSans Office" w:cs="Arial"/>
          <w:b/>
          <w:bCs/>
          <w:color w:val="000000"/>
          <w:lang w:eastAsia="de-DE"/>
        </w:rPr>
        <w:t xml:space="preserve">“ </w:t>
      </w:r>
    </w:p>
    <w:p w14:paraId="146902AC" w14:textId="77777777" w:rsidR="004C2974" w:rsidRPr="002225D3" w:rsidRDefault="004C2974" w:rsidP="004C2974">
      <w:pPr>
        <w:rPr>
          <w:rFonts w:ascii="BundesSans Office" w:eastAsia="Times New Roman" w:hAnsi="BundesSans Office" w:cs="Arial"/>
          <w:color w:val="000000"/>
          <w:sz w:val="22"/>
          <w:szCs w:val="22"/>
          <w:lang w:eastAsia="de-DE"/>
        </w:rPr>
      </w:pPr>
      <w:r w:rsidRPr="002225D3">
        <w:rPr>
          <w:rFonts w:ascii="BundesSans Office" w:eastAsia="Times New Roman" w:hAnsi="BundesSans Office" w:cs="Arial"/>
          <w:color w:val="000000"/>
          <w:sz w:val="22"/>
          <w:szCs w:val="22"/>
          <w:lang w:eastAsia="de-DE"/>
        </w:rPr>
        <w:t> </w:t>
      </w:r>
    </w:p>
    <w:p w14:paraId="0A7D47E3" w14:textId="18DDCB32" w:rsidR="00070F43" w:rsidRPr="00D609F1" w:rsidRDefault="00C66AD2" w:rsidP="00070F43">
      <w:pPr>
        <w:rPr>
          <w:rFonts w:ascii="BundesSans Office" w:eastAsia="Times New Roman" w:hAnsi="BundesSans Office" w:cs="Arial"/>
          <w:color w:val="000000"/>
          <w:lang w:eastAsia="de-DE"/>
        </w:rPr>
      </w:pPr>
      <w:r>
        <w:rPr>
          <w:rFonts w:ascii="BundesSans Office" w:eastAsia="Times New Roman" w:hAnsi="BundesSans Office" w:cs="Arial"/>
          <w:color w:val="000000"/>
          <w:lang w:eastAsia="de-DE"/>
        </w:rPr>
        <w:t>In ganz</w:t>
      </w:r>
      <w:r w:rsidR="00737819" w:rsidRPr="00D609F1">
        <w:rPr>
          <w:rFonts w:ascii="BundesSans Office" w:eastAsia="Times New Roman" w:hAnsi="BundesSans Office" w:cs="Arial"/>
          <w:color w:val="000000"/>
          <w:lang w:eastAsia="de-DE"/>
        </w:rPr>
        <w:t xml:space="preserve"> Deutschland feiern Städte und Gemeinden am 13. Mai 2023 den Tag der Städtebauförderung</w:t>
      </w:r>
      <w:r w:rsidR="00E90063" w:rsidRPr="00E90063">
        <w:rPr>
          <w:rFonts w:ascii="BundesSans Office" w:eastAsia="Times New Roman" w:hAnsi="BundesSans Office" w:cs="Arial"/>
          <w:color w:val="000000"/>
          <w:lang w:eastAsia="de-DE"/>
        </w:rPr>
        <w:t xml:space="preserve"> </w:t>
      </w:r>
      <w:r w:rsidR="00E90063" w:rsidRPr="00D609F1">
        <w:rPr>
          <w:rFonts w:ascii="BundesSans Office" w:eastAsia="Times New Roman" w:hAnsi="BundesSans Office" w:cs="Arial"/>
          <w:color w:val="000000"/>
          <w:lang w:eastAsia="de-DE"/>
        </w:rPr>
        <w:t>unter dem Motto „Wir im Quartier“</w:t>
      </w:r>
      <w:r w:rsidR="00737819" w:rsidRPr="00D609F1">
        <w:rPr>
          <w:rFonts w:ascii="BundesSans Office" w:eastAsia="Times New Roman" w:hAnsi="BundesSans Office" w:cs="Arial"/>
          <w:color w:val="000000"/>
          <w:lang w:eastAsia="de-DE"/>
        </w:rPr>
        <w:t xml:space="preserve">. Die Auftaktveranstaltung für </w:t>
      </w:r>
      <w:r w:rsidR="00B176AE">
        <w:rPr>
          <w:rFonts w:ascii="BundesSans Office" w:eastAsia="Times New Roman" w:hAnsi="BundesSans Office" w:cs="Arial"/>
          <w:color w:val="000000"/>
          <w:lang w:eastAsia="de-DE"/>
        </w:rPr>
        <w:t>d</w:t>
      </w:r>
      <w:r w:rsidR="00E90063">
        <w:rPr>
          <w:rFonts w:ascii="BundesSans Office" w:eastAsia="Times New Roman" w:hAnsi="BundesSans Office" w:cs="Arial"/>
          <w:color w:val="000000"/>
          <w:lang w:eastAsia="de-DE"/>
        </w:rPr>
        <w:t>en</w:t>
      </w:r>
      <w:r w:rsidR="00737819" w:rsidRPr="00D609F1">
        <w:rPr>
          <w:rFonts w:ascii="BundesSans Office" w:eastAsia="Times New Roman" w:hAnsi="BundesSans Office" w:cs="Arial"/>
          <w:color w:val="000000"/>
          <w:lang w:eastAsia="de-DE"/>
        </w:rPr>
        <w:t xml:space="preserve"> Aktionstag wird in diesem Jahr in Ulm stattfinden. </w:t>
      </w:r>
      <w:r w:rsidR="00070F43">
        <w:rPr>
          <w:rFonts w:ascii="BundesSans Office" w:eastAsia="Times New Roman" w:hAnsi="BundesSans Office" w:cs="Arial"/>
          <w:color w:val="000000"/>
          <w:lang w:eastAsia="de-DE"/>
        </w:rPr>
        <w:t>Dieser Aktionst</w:t>
      </w:r>
      <w:r w:rsidR="00070F43" w:rsidRPr="00D609F1">
        <w:rPr>
          <w:rFonts w:ascii="BundesSans Office" w:eastAsia="Times New Roman" w:hAnsi="BundesSans Office" w:cs="Arial"/>
          <w:color w:val="000000"/>
          <w:lang w:eastAsia="de-DE"/>
        </w:rPr>
        <w:t xml:space="preserve">ag ist eine gemeinsame Initiative von Bund, Ländern, Deutschem Städtetag und Deutschem Städte- und Gemeindebund. </w:t>
      </w:r>
    </w:p>
    <w:p w14:paraId="04C06072" w14:textId="77777777" w:rsidR="00E90063" w:rsidRDefault="00E90063" w:rsidP="00737819">
      <w:pPr>
        <w:rPr>
          <w:rFonts w:ascii="BundesSans Office" w:eastAsia="Times New Roman" w:hAnsi="BundesSans Office" w:cs="Arial"/>
          <w:color w:val="000000"/>
          <w:lang w:eastAsia="de-DE"/>
        </w:rPr>
      </w:pPr>
    </w:p>
    <w:p w14:paraId="14D3A18F" w14:textId="4548C62F" w:rsidR="00E90063" w:rsidRPr="00C66AD2" w:rsidRDefault="00E90063" w:rsidP="00E90063">
      <w:pPr>
        <w:spacing w:after="120"/>
        <w:rPr>
          <w:rFonts w:ascii="BundesSans Office" w:eastAsia="Times New Roman" w:hAnsi="BundesSans Office" w:cs="Arial"/>
          <w:color w:val="000000"/>
          <w:lang w:eastAsia="de-DE"/>
        </w:rPr>
      </w:pPr>
      <w:r w:rsidRPr="00C66AD2">
        <w:rPr>
          <w:rFonts w:ascii="BundesSans Office" w:eastAsia="Times New Roman" w:hAnsi="BundesSans Office" w:cs="Arial"/>
          <w:color w:val="000000"/>
          <w:lang w:eastAsia="de-DE"/>
        </w:rPr>
        <w:t xml:space="preserve">Seit 1971 ist die Städtebauförderung als gemeinschaftliche Aufgabe von Bund, Ländern und Kommunen ein erfolgreiches Instrument der städtischen Erneuerung. Sie unterstützt die Kommunen dabei, </w:t>
      </w:r>
      <w:r>
        <w:rPr>
          <w:rFonts w:ascii="BundesSans Office" w:eastAsia="Times New Roman" w:hAnsi="BundesSans Office" w:cs="Arial"/>
          <w:color w:val="000000"/>
          <w:lang w:eastAsia="de-DE"/>
        </w:rPr>
        <w:t>ihre Städte an</w:t>
      </w:r>
      <w:r w:rsidRPr="00C66AD2">
        <w:rPr>
          <w:rFonts w:ascii="BundesSans Office" w:eastAsia="Times New Roman" w:hAnsi="BundesSans Office" w:cs="Arial"/>
          <w:color w:val="000000"/>
          <w:lang w:eastAsia="de-DE"/>
        </w:rPr>
        <w:t xml:space="preserve"> </w:t>
      </w:r>
      <w:r w:rsidR="00637CDB">
        <w:rPr>
          <w:rFonts w:ascii="BundesSans Office" w:eastAsia="Times New Roman" w:hAnsi="BundesSans Office" w:cs="Arial"/>
          <w:color w:val="000000"/>
          <w:lang w:eastAsia="de-DE"/>
        </w:rPr>
        <w:t>wirtschaftliche</w:t>
      </w:r>
      <w:r w:rsidR="00C4003F">
        <w:rPr>
          <w:rFonts w:ascii="BundesSans Office" w:eastAsia="Times New Roman" w:hAnsi="BundesSans Office" w:cs="Arial"/>
          <w:color w:val="000000"/>
          <w:lang w:eastAsia="de-DE"/>
        </w:rPr>
        <w:t>, gesellschaftliche</w:t>
      </w:r>
      <w:r w:rsidRPr="00C66AD2">
        <w:rPr>
          <w:rFonts w:ascii="BundesSans Office" w:eastAsia="Times New Roman" w:hAnsi="BundesSans Office" w:cs="Arial"/>
          <w:color w:val="000000"/>
          <w:lang w:eastAsia="de-DE"/>
        </w:rPr>
        <w:t xml:space="preserve"> und ökologische </w:t>
      </w:r>
      <w:r>
        <w:rPr>
          <w:rFonts w:ascii="BundesSans Office" w:eastAsia="Times New Roman" w:hAnsi="BundesSans Office" w:cs="Arial"/>
          <w:color w:val="000000"/>
          <w:lang w:eastAsia="de-DE"/>
        </w:rPr>
        <w:t>Veränderungen</w:t>
      </w:r>
      <w:r w:rsidRPr="00C66AD2">
        <w:rPr>
          <w:rFonts w:ascii="BundesSans Office" w:eastAsia="Times New Roman" w:hAnsi="BundesSans Office" w:cs="Arial"/>
          <w:color w:val="000000"/>
          <w:lang w:eastAsia="de-DE"/>
        </w:rPr>
        <w:t xml:space="preserve"> </w:t>
      </w:r>
      <w:r>
        <w:rPr>
          <w:rFonts w:ascii="BundesSans Office" w:eastAsia="Times New Roman" w:hAnsi="BundesSans Office" w:cs="Arial"/>
          <w:color w:val="000000"/>
          <w:lang w:eastAsia="de-DE"/>
        </w:rPr>
        <w:t>anzupassen</w:t>
      </w:r>
      <w:r w:rsidRPr="00C66AD2">
        <w:rPr>
          <w:rFonts w:ascii="BundesSans Office" w:eastAsia="Times New Roman" w:hAnsi="BundesSans Office" w:cs="Arial"/>
          <w:color w:val="000000"/>
          <w:lang w:eastAsia="de-DE"/>
        </w:rPr>
        <w:t xml:space="preserve">. </w:t>
      </w:r>
      <w:r w:rsidRPr="00FD6F2B">
        <w:rPr>
          <w:rFonts w:ascii="BundesSans Office" w:eastAsia="Times New Roman" w:hAnsi="BundesSans Office" w:cs="Arial"/>
          <w:color w:val="000000"/>
          <w:lang w:eastAsia="de-DE"/>
        </w:rPr>
        <w:t xml:space="preserve">So werden zum Beispiel </w:t>
      </w:r>
      <w:r>
        <w:rPr>
          <w:rFonts w:ascii="BundesSans Office" w:eastAsia="Times New Roman" w:hAnsi="BundesSans Office" w:cs="Arial"/>
          <w:color w:val="000000"/>
          <w:lang w:eastAsia="de-DE"/>
        </w:rPr>
        <w:t xml:space="preserve">die Errichtung von Schulen, Kitas und Spielplätzen oder </w:t>
      </w:r>
      <w:r w:rsidRPr="00FD6F2B">
        <w:rPr>
          <w:rFonts w:ascii="BundesSans Office" w:eastAsia="Times New Roman" w:hAnsi="BundesSans Office" w:cs="Arial"/>
          <w:color w:val="000000"/>
          <w:lang w:eastAsia="de-DE"/>
        </w:rPr>
        <w:t xml:space="preserve">die </w:t>
      </w:r>
      <w:r>
        <w:rPr>
          <w:rFonts w:ascii="BundesSans Office" w:eastAsia="Times New Roman" w:hAnsi="BundesSans Office" w:cs="Arial"/>
          <w:color w:val="000000"/>
          <w:lang w:eastAsia="de-DE"/>
        </w:rPr>
        <w:t>Schaffung</w:t>
      </w:r>
      <w:r w:rsidRPr="00FD6F2B">
        <w:rPr>
          <w:rFonts w:ascii="BundesSans Office" w:eastAsia="Times New Roman" w:hAnsi="BundesSans Office" w:cs="Arial"/>
          <w:color w:val="000000"/>
          <w:lang w:eastAsia="de-DE"/>
        </w:rPr>
        <w:t xml:space="preserve"> von Grünanlagen, barrierefreien Zugängen sowie </w:t>
      </w:r>
      <w:r>
        <w:rPr>
          <w:rFonts w:ascii="BundesSans Office" w:eastAsia="Times New Roman" w:hAnsi="BundesSans Office" w:cs="Arial"/>
          <w:color w:val="000000"/>
          <w:lang w:eastAsia="de-DE"/>
        </w:rPr>
        <w:t xml:space="preserve">von </w:t>
      </w:r>
      <w:r w:rsidRPr="00FD6F2B">
        <w:rPr>
          <w:rFonts w:ascii="BundesSans Office" w:eastAsia="Times New Roman" w:hAnsi="BundesSans Office" w:cs="Arial"/>
          <w:color w:val="000000"/>
          <w:lang w:eastAsia="de-DE"/>
        </w:rPr>
        <w:t>Zentren zur Integration von Geflüchteten gefördert.</w:t>
      </w:r>
      <w:r w:rsidRPr="00C66AD2">
        <w:rPr>
          <w:rFonts w:ascii="BundesSans Office" w:eastAsia="Times New Roman" w:hAnsi="BundesSans Office" w:cs="Arial"/>
          <w:color w:val="000000"/>
          <w:lang w:eastAsia="de-DE"/>
        </w:rPr>
        <w:t xml:space="preserve"> </w:t>
      </w:r>
    </w:p>
    <w:p w14:paraId="0E389818" w14:textId="73BF3B70" w:rsidR="00E90063" w:rsidRDefault="00E90063" w:rsidP="00737819">
      <w:pPr>
        <w:rPr>
          <w:rFonts w:ascii="BundesSans Office" w:eastAsia="Times New Roman" w:hAnsi="BundesSans Office" w:cs="Arial"/>
          <w:color w:val="000000"/>
          <w:lang w:eastAsia="de-DE"/>
        </w:rPr>
      </w:pPr>
      <w:r>
        <w:rPr>
          <w:rFonts w:ascii="BundesSans Office" w:eastAsia="Times New Roman" w:hAnsi="BundesSans Office" w:cs="Arial"/>
          <w:color w:val="000000"/>
          <w:lang w:eastAsia="de-DE"/>
        </w:rPr>
        <w:t>Ulm</w:t>
      </w:r>
      <w:r w:rsidR="00737819" w:rsidRPr="00D609F1">
        <w:rPr>
          <w:rFonts w:ascii="BundesSans Office" w:eastAsia="Times New Roman" w:hAnsi="BundesSans Office" w:cs="Arial"/>
          <w:color w:val="000000"/>
          <w:lang w:eastAsia="de-DE"/>
        </w:rPr>
        <w:t xml:space="preserve"> ist eine von mehreren </w:t>
      </w:r>
      <w:r>
        <w:rPr>
          <w:rFonts w:ascii="BundesSans Office" w:eastAsia="Times New Roman" w:hAnsi="BundesSans Office" w:cs="Arial"/>
          <w:color w:val="000000"/>
          <w:lang w:eastAsia="de-DE"/>
        </w:rPr>
        <w:t>h</w:t>
      </w:r>
      <w:r w:rsidR="00737819" w:rsidRPr="00D609F1">
        <w:rPr>
          <w:rFonts w:ascii="BundesSans Office" w:eastAsia="Times New Roman" w:hAnsi="BundesSans Office" w:cs="Arial"/>
          <w:color w:val="000000"/>
          <w:lang w:eastAsia="de-DE"/>
        </w:rPr>
        <w:t>undert Städten und Gemeinden</w:t>
      </w:r>
      <w:r w:rsidR="00D609F1">
        <w:rPr>
          <w:rFonts w:ascii="BundesSans Office" w:eastAsia="Times New Roman" w:hAnsi="BundesSans Office" w:cs="Arial"/>
          <w:color w:val="000000"/>
          <w:lang w:eastAsia="de-DE"/>
        </w:rPr>
        <w:t xml:space="preserve"> in Deutschland</w:t>
      </w:r>
      <w:r w:rsidR="00737819" w:rsidRPr="00D609F1">
        <w:rPr>
          <w:rFonts w:ascii="BundesSans Office" w:eastAsia="Times New Roman" w:hAnsi="BundesSans Office" w:cs="Arial"/>
          <w:color w:val="000000"/>
          <w:lang w:eastAsia="de-DE"/>
        </w:rPr>
        <w:t xml:space="preserve">, die </w:t>
      </w:r>
      <w:r w:rsidR="00C4003F">
        <w:rPr>
          <w:rFonts w:ascii="BundesSans Office" w:eastAsia="Times New Roman" w:hAnsi="BundesSans Office" w:cs="Arial"/>
          <w:color w:val="000000"/>
          <w:lang w:eastAsia="de-DE"/>
        </w:rPr>
        <w:t xml:space="preserve">sich </w:t>
      </w:r>
      <w:r w:rsidR="002225D3" w:rsidRPr="00D609F1">
        <w:rPr>
          <w:rFonts w:ascii="BundesSans Office" w:eastAsia="Times New Roman" w:hAnsi="BundesSans Office" w:cs="Arial"/>
          <w:color w:val="000000"/>
          <w:lang w:eastAsia="de-DE"/>
        </w:rPr>
        <w:t xml:space="preserve">am Tag der Städtebauförderung </w:t>
      </w:r>
      <w:r w:rsidR="00C4003F">
        <w:rPr>
          <w:rFonts w:ascii="BundesSans Office" w:eastAsia="Times New Roman" w:hAnsi="BundesSans Office" w:cs="Arial"/>
          <w:color w:val="000000"/>
          <w:lang w:eastAsia="de-DE"/>
        </w:rPr>
        <w:t>beteiligen</w:t>
      </w:r>
      <w:r w:rsidR="002225D3" w:rsidRPr="00D609F1">
        <w:rPr>
          <w:rFonts w:ascii="BundesSans Office" w:eastAsia="Times New Roman" w:hAnsi="BundesSans Office" w:cs="Arial"/>
          <w:color w:val="000000"/>
          <w:lang w:eastAsia="de-DE"/>
        </w:rPr>
        <w:t xml:space="preserve">. </w:t>
      </w:r>
      <w:r>
        <w:rPr>
          <w:rFonts w:ascii="BundesSans Office" w:eastAsia="Times New Roman" w:hAnsi="BundesSans Office" w:cs="Arial"/>
          <w:color w:val="000000"/>
          <w:lang w:eastAsia="de-DE"/>
        </w:rPr>
        <w:t>Vieles konnte d</w:t>
      </w:r>
      <w:r w:rsidR="00C745E1">
        <w:rPr>
          <w:rFonts w:ascii="BundesSans Office" w:eastAsia="Times New Roman" w:hAnsi="BundesSans Office" w:cs="Arial"/>
          <w:color w:val="000000"/>
          <w:lang w:eastAsia="de-DE"/>
        </w:rPr>
        <w:t>ort</w:t>
      </w:r>
      <w:r>
        <w:rPr>
          <w:rFonts w:ascii="BundesSans Office" w:eastAsia="Times New Roman" w:hAnsi="BundesSans Office" w:cs="Arial"/>
          <w:color w:val="000000"/>
          <w:lang w:eastAsia="de-DE"/>
        </w:rPr>
        <w:t xml:space="preserve"> seit 1977</w:t>
      </w:r>
      <w:r w:rsidR="00C745E1">
        <w:rPr>
          <w:rFonts w:ascii="BundesSans Office" w:eastAsia="Times New Roman" w:hAnsi="BundesSans Office" w:cs="Arial"/>
          <w:color w:val="000000"/>
          <w:lang w:eastAsia="de-DE"/>
        </w:rPr>
        <w:t xml:space="preserve"> </w:t>
      </w:r>
      <w:r w:rsidR="00C745E1" w:rsidRPr="00D609F1">
        <w:rPr>
          <w:rFonts w:ascii="BundesSans Office" w:eastAsia="Times New Roman" w:hAnsi="BundesSans Office" w:cs="Arial"/>
          <w:color w:val="000000"/>
          <w:lang w:eastAsia="de-DE"/>
        </w:rPr>
        <w:t xml:space="preserve">mit Hilfe </w:t>
      </w:r>
      <w:r w:rsidR="00C4003F">
        <w:rPr>
          <w:rFonts w:ascii="BundesSans Office" w:eastAsia="Times New Roman" w:hAnsi="BundesSans Office" w:cs="Arial"/>
          <w:color w:val="000000"/>
          <w:lang w:eastAsia="de-DE"/>
        </w:rPr>
        <w:t>dieser</w:t>
      </w:r>
      <w:r w:rsidR="00C745E1" w:rsidRPr="00D609F1">
        <w:rPr>
          <w:rFonts w:ascii="BundesSans Office" w:eastAsia="Times New Roman" w:hAnsi="BundesSans Office" w:cs="Arial"/>
          <w:color w:val="000000"/>
          <w:lang w:eastAsia="de-DE"/>
        </w:rPr>
        <w:t xml:space="preserve"> </w:t>
      </w:r>
      <w:r w:rsidR="00C4003F">
        <w:rPr>
          <w:rFonts w:ascii="BundesSans Office" w:eastAsia="Times New Roman" w:hAnsi="BundesSans Office" w:cs="Arial"/>
          <w:color w:val="000000"/>
          <w:lang w:eastAsia="de-DE"/>
        </w:rPr>
        <w:t>F</w:t>
      </w:r>
      <w:r w:rsidR="00C745E1" w:rsidRPr="00D609F1">
        <w:rPr>
          <w:rFonts w:ascii="BundesSans Office" w:eastAsia="Times New Roman" w:hAnsi="BundesSans Office" w:cs="Arial"/>
          <w:color w:val="000000"/>
          <w:lang w:eastAsia="de-DE"/>
        </w:rPr>
        <w:t xml:space="preserve">örderung </w:t>
      </w:r>
      <w:r>
        <w:rPr>
          <w:rFonts w:ascii="BundesSans Office" w:eastAsia="Times New Roman" w:hAnsi="BundesSans Office" w:cs="Arial"/>
          <w:color w:val="000000"/>
          <w:lang w:eastAsia="de-DE"/>
        </w:rPr>
        <w:t>aufgebaut werden</w:t>
      </w:r>
      <w:r w:rsidR="00C745E1" w:rsidRPr="00D609F1">
        <w:rPr>
          <w:rFonts w:ascii="BundesSans Office" w:eastAsia="Times New Roman" w:hAnsi="BundesSans Office" w:cs="Arial"/>
          <w:color w:val="000000"/>
          <w:lang w:eastAsia="de-DE"/>
        </w:rPr>
        <w:t xml:space="preserve">: </w:t>
      </w:r>
      <w:r>
        <w:rPr>
          <w:rFonts w:ascii="BundesSans Office" w:eastAsia="Times New Roman" w:hAnsi="BundesSans Office" w:cs="Arial"/>
          <w:color w:val="000000"/>
          <w:lang w:eastAsia="de-DE"/>
        </w:rPr>
        <w:t xml:space="preserve">Die Stadt hatte </w:t>
      </w:r>
      <w:r w:rsidRPr="00E90063">
        <w:rPr>
          <w:rFonts w:ascii="BundesSans Office" w:eastAsia="Times New Roman" w:hAnsi="BundesSans Office" w:cs="Arial"/>
          <w:color w:val="000000"/>
          <w:lang w:eastAsia="de-DE"/>
        </w:rPr>
        <w:t>Grünflächen</w:t>
      </w:r>
      <w:r>
        <w:rPr>
          <w:rFonts w:ascii="BundesSans Office" w:eastAsia="Times New Roman" w:hAnsi="BundesSans Office" w:cs="Arial"/>
          <w:color w:val="000000"/>
          <w:lang w:eastAsia="de-DE"/>
        </w:rPr>
        <w:t xml:space="preserve">, </w:t>
      </w:r>
      <w:r w:rsidRPr="00E90063">
        <w:rPr>
          <w:rFonts w:ascii="BundesSans Office" w:eastAsia="Times New Roman" w:hAnsi="BundesSans Office" w:cs="Arial"/>
          <w:color w:val="000000"/>
          <w:lang w:eastAsia="de-DE"/>
        </w:rPr>
        <w:t>Schulen, bezahlbare</w:t>
      </w:r>
      <w:r>
        <w:rPr>
          <w:rFonts w:ascii="BundesSans Office" w:eastAsia="Times New Roman" w:hAnsi="BundesSans Office" w:cs="Arial"/>
          <w:color w:val="000000"/>
          <w:lang w:eastAsia="de-DE"/>
        </w:rPr>
        <w:t>n</w:t>
      </w:r>
      <w:r w:rsidRPr="00E90063">
        <w:rPr>
          <w:rFonts w:ascii="BundesSans Office" w:eastAsia="Times New Roman" w:hAnsi="BundesSans Office" w:cs="Arial"/>
          <w:color w:val="000000"/>
          <w:lang w:eastAsia="de-DE"/>
        </w:rPr>
        <w:t xml:space="preserve"> Wohn</w:t>
      </w:r>
      <w:r>
        <w:rPr>
          <w:rFonts w:ascii="BundesSans Office" w:eastAsia="Times New Roman" w:hAnsi="BundesSans Office" w:cs="Arial"/>
          <w:color w:val="000000"/>
          <w:lang w:eastAsia="de-DE"/>
        </w:rPr>
        <w:t>raum</w:t>
      </w:r>
      <w:r w:rsidRPr="00E90063">
        <w:rPr>
          <w:rFonts w:ascii="BundesSans Office" w:eastAsia="Times New Roman" w:hAnsi="BundesSans Office" w:cs="Arial"/>
          <w:color w:val="000000"/>
          <w:lang w:eastAsia="de-DE"/>
        </w:rPr>
        <w:t xml:space="preserve"> und soziale Einrichtungen</w:t>
      </w:r>
      <w:r>
        <w:rPr>
          <w:rFonts w:ascii="BundesSans Office" w:eastAsia="Times New Roman" w:hAnsi="BundesSans Office" w:cs="Arial"/>
          <w:color w:val="000000"/>
          <w:lang w:eastAsia="de-DE"/>
        </w:rPr>
        <w:t xml:space="preserve"> geschaffen, die </w:t>
      </w:r>
      <w:r w:rsidR="00C745E1" w:rsidRPr="00D609F1">
        <w:rPr>
          <w:rFonts w:ascii="BundesSans Office" w:eastAsia="Times New Roman" w:hAnsi="BundesSans Office" w:cs="Arial"/>
          <w:color w:val="000000"/>
          <w:lang w:eastAsia="de-DE"/>
        </w:rPr>
        <w:t xml:space="preserve">über </w:t>
      </w:r>
      <w:r>
        <w:rPr>
          <w:rFonts w:ascii="BundesSans Office" w:eastAsia="Times New Roman" w:hAnsi="BundesSans Office" w:cs="Arial"/>
          <w:color w:val="000000"/>
          <w:lang w:eastAsia="de-DE"/>
        </w:rPr>
        <w:t>den Förderzeitraum hinaus</w:t>
      </w:r>
      <w:r w:rsidR="00C745E1" w:rsidRPr="00D609F1">
        <w:rPr>
          <w:rFonts w:ascii="BundesSans Office" w:eastAsia="Times New Roman" w:hAnsi="BundesSans Office" w:cs="Arial"/>
          <w:color w:val="000000"/>
          <w:lang w:eastAsia="de-DE"/>
        </w:rPr>
        <w:t xml:space="preserve"> erfolgreich verstetig</w:t>
      </w:r>
      <w:r>
        <w:rPr>
          <w:rFonts w:ascii="BundesSans Office" w:eastAsia="Times New Roman" w:hAnsi="BundesSans Office" w:cs="Arial"/>
          <w:color w:val="000000"/>
          <w:lang w:eastAsia="de-DE"/>
        </w:rPr>
        <w:t>t wurden</w:t>
      </w:r>
      <w:r w:rsidR="00C745E1" w:rsidRPr="00D609F1">
        <w:rPr>
          <w:rFonts w:ascii="BundesSans Office" w:eastAsia="Times New Roman" w:hAnsi="BundesSans Office" w:cs="Arial"/>
          <w:color w:val="000000"/>
          <w:lang w:eastAsia="de-DE"/>
        </w:rPr>
        <w:t xml:space="preserve">. </w:t>
      </w:r>
    </w:p>
    <w:p w14:paraId="64CB0988" w14:textId="77777777" w:rsidR="002225D3" w:rsidRPr="00D609F1" w:rsidRDefault="002225D3" w:rsidP="00737819">
      <w:pPr>
        <w:rPr>
          <w:rFonts w:ascii="BundesSans Office" w:eastAsia="Times New Roman" w:hAnsi="BundesSans Office" w:cs="Arial"/>
          <w:color w:val="000000"/>
          <w:lang w:eastAsia="de-DE"/>
        </w:rPr>
      </w:pPr>
    </w:p>
    <w:p w14:paraId="466C3254" w14:textId="058194ED" w:rsidR="00D609F1" w:rsidRDefault="00070F43" w:rsidP="002225D3">
      <w:pPr>
        <w:spacing w:after="120"/>
        <w:rPr>
          <w:rFonts w:ascii="BundesSans Office" w:eastAsia="Times New Roman" w:hAnsi="BundesSans Office" w:cs="Arial"/>
          <w:color w:val="000000"/>
          <w:lang w:eastAsia="de-DE"/>
        </w:rPr>
      </w:pPr>
      <w:r>
        <w:rPr>
          <w:rFonts w:ascii="BundesSans Office" w:eastAsia="Times New Roman" w:hAnsi="BundesSans Office" w:cs="Arial"/>
          <w:color w:val="000000"/>
          <w:lang w:eastAsia="de-DE"/>
        </w:rPr>
        <w:t xml:space="preserve">In Ulm </w:t>
      </w:r>
      <w:r w:rsidR="00737819" w:rsidRPr="00D609F1">
        <w:rPr>
          <w:rFonts w:ascii="BundesSans Office" w:eastAsia="Times New Roman" w:hAnsi="BundesSans Office" w:cs="Arial"/>
          <w:color w:val="000000"/>
          <w:lang w:eastAsia="de-DE"/>
        </w:rPr>
        <w:t xml:space="preserve">werden Klara Geywitz, </w:t>
      </w:r>
      <w:r w:rsidR="00D609F1">
        <w:rPr>
          <w:rFonts w:ascii="BundesSans Office" w:eastAsia="Times New Roman" w:hAnsi="BundesSans Office" w:cs="Arial"/>
          <w:color w:val="000000"/>
          <w:lang w:eastAsia="de-DE"/>
        </w:rPr>
        <w:t xml:space="preserve">Bundesministerin für Wohnen, Stadtentwicklung und Bauwesen, Nicole </w:t>
      </w:r>
      <w:proofErr w:type="spellStart"/>
      <w:r w:rsidR="00D609F1">
        <w:rPr>
          <w:rFonts w:ascii="BundesSans Office" w:eastAsia="Times New Roman" w:hAnsi="BundesSans Office" w:cs="Arial"/>
          <w:color w:val="000000"/>
          <w:lang w:eastAsia="de-DE"/>
        </w:rPr>
        <w:t>Razavi</w:t>
      </w:r>
      <w:proofErr w:type="spellEnd"/>
      <w:r w:rsidR="00346AD4">
        <w:rPr>
          <w:rFonts w:ascii="BundesSans Office" w:eastAsia="Times New Roman" w:hAnsi="BundesSans Office" w:cs="Arial"/>
          <w:color w:val="000000"/>
          <w:lang w:eastAsia="de-DE"/>
        </w:rPr>
        <w:t xml:space="preserve"> MdL</w:t>
      </w:r>
      <w:r w:rsidR="00D609F1">
        <w:rPr>
          <w:rFonts w:ascii="BundesSans Office" w:eastAsia="Times New Roman" w:hAnsi="BundesSans Office" w:cs="Arial"/>
          <w:color w:val="000000"/>
          <w:lang w:eastAsia="de-DE"/>
        </w:rPr>
        <w:t xml:space="preserve">, </w:t>
      </w:r>
      <w:r w:rsidR="00737819" w:rsidRPr="00D609F1">
        <w:rPr>
          <w:rFonts w:ascii="BundesSans Office" w:eastAsia="Times New Roman" w:hAnsi="BundesSans Office" w:cs="Arial"/>
          <w:color w:val="000000"/>
          <w:lang w:eastAsia="de-DE"/>
        </w:rPr>
        <w:t>Ministerin für Landesentwicklung und Wohnen des Landes Baden-Württemberg</w:t>
      </w:r>
      <w:r>
        <w:rPr>
          <w:rFonts w:ascii="BundesSans Office" w:eastAsia="Times New Roman" w:hAnsi="BundesSans Office" w:cs="Arial"/>
          <w:color w:val="000000"/>
          <w:lang w:eastAsia="de-DE"/>
        </w:rPr>
        <w:t>,</w:t>
      </w:r>
      <w:r w:rsidR="00737819" w:rsidRPr="00D609F1">
        <w:rPr>
          <w:rFonts w:ascii="BundesSans Office" w:eastAsia="Times New Roman" w:hAnsi="BundesSans Office" w:cs="Arial"/>
          <w:color w:val="000000"/>
          <w:lang w:eastAsia="de-DE"/>
        </w:rPr>
        <w:t xml:space="preserve"> und Ulms Oberbürgermeister Gunter Czisch </w:t>
      </w:r>
      <w:r w:rsidR="00D609F1">
        <w:rPr>
          <w:rFonts w:ascii="BundesSans Office" w:eastAsia="Times New Roman" w:hAnsi="BundesSans Office" w:cs="Arial"/>
          <w:color w:val="000000"/>
          <w:lang w:eastAsia="de-DE"/>
        </w:rPr>
        <w:t xml:space="preserve">am 13. Mai </w:t>
      </w:r>
      <w:r w:rsidR="00737819" w:rsidRPr="00D609F1">
        <w:rPr>
          <w:rFonts w:ascii="BundesSans Office" w:eastAsia="Times New Roman" w:hAnsi="BundesSans Office" w:cs="Arial"/>
          <w:color w:val="000000"/>
          <w:lang w:eastAsia="de-DE"/>
        </w:rPr>
        <w:t>das Sanierungsgebiet der Ulmer Weststadt besichtigen</w:t>
      </w:r>
      <w:r w:rsidR="006B569A" w:rsidRPr="00D609F1">
        <w:rPr>
          <w:rFonts w:ascii="BundesSans Office" w:eastAsia="Times New Roman" w:hAnsi="BundesSans Office" w:cs="Arial"/>
          <w:color w:val="000000"/>
          <w:lang w:eastAsia="de-DE"/>
        </w:rPr>
        <w:t xml:space="preserve"> und das Frühlingsfest auf dem Agnes-Schultheiß-Platz eröffnen. </w:t>
      </w:r>
    </w:p>
    <w:p w14:paraId="5C38D03A" w14:textId="77777777" w:rsidR="00B176AE" w:rsidRDefault="00B176AE" w:rsidP="009D04B4">
      <w:pPr>
        <w:rPr>
          <w:rFonts w:ascii="BundesSans Office" w:eastAsia="Times New Roman" w:hAnsi="BundesSans Office" w:cs="Arial"/>
          <w:b/>
          <w:bCs/>
          <w:i/>
          <w:iCs/>
          <w:color w:val="0070C0"/>
          <w:lang w:eastAsia="de-DE"/>
        </w:rPr>
      </w:pPr>
    </w:p>
    <w:p w14:paraId="64B4E9DD" w14:textId="6BC413CF" w:rsidR="00F778AE" w:rsidRPr="00AF1AE2" w:rsidRDefault="00F778AE" w:rsidP="009D04B4">
      <w:pPr>
        <w:rPr>
          <w:rFonts w:ascii="BundesSans Office" w:eastAsia="Times New Roman" w:hAnsi="BundesSans Office" w:cs="Arial"/>
          <w:b/>
          <w:bCs/>
          <w:i/>
          <w:iCs/>
          <w:color w:val="0070C0"/>
          <w:lang w:eastAsia="de-DE"/>
        </w:rPr>
      </w:pPr>
      <w:r w:rsidRPr="00AF1AE2">
        <w:rPr>
          <w:rFonts w:ascii="BundesSans Office" w:eastAsia="Times New Roman" w:hAnsi="BundesSans Office" w:cs="Arial"/>
          <w:b/>
          <w:bCs/>
          <w:i/>
          <w:iCs/>
          <w:color w:val="0070C0"/>
          <w:lang w:eastAsia="de-DE"/>
        </w:rPr>
        <w:t>Klara Geywitz, Bundesministerin für Wohnen, Stadtentwicklung und Bauwesen: </w:t>
      </w:r>
    </w:p>
    <w:p w14:paraId="6E81270D" w14:textId="77777777" w:rsidR="00B176AE" w:rsidRPr="00AF1AE2" w:rsidRDefault="00B176AE" w:rsidP="00B176AE">
      <w:pPr>
        <w:rPr>
          <w:rFonts w:ascii="BundesSans Office" w:eastAsia="Times New Roman" w:hAnsi="BundesSans Office" w:cs="Arial"/>
          <w:bCs/>
          <w:i/>
          <w:iCs/>
          <w:color w:val="0070C0"/>
          <w:lang w:eastAsia="de-DE"/>
        </w:rPr>
      </w:pPr>
    </w:p>
    <w:p w14:paraId="0531ACA2" w14:textId="5DE556EC" w:rsidR="00B176AE" w:rsidRPr="00AF1AE2" w:rsidRDefault="00B176AE" w:rsidP="00B176AE">
      <w:pPr>
        <w:rPr>
          <w:rFonts w:ascii="BundesSans Office" w:eastAsia="Times New Roman" w:hAnsi="BundesSans Office" w:cs="Arial"/>
          <w:bCs/>
          <w:i/>
          <w:iCs/>
          <w:color w:val="0070C0"/>
          <w:lang w:eastAsia="de-DE"/>
        </w:rPr>
      </w:pPr>
      <w:r w:rsidRPr="00AF1AE2">
        <w:rPr>
          <w:rFonts w:ascii="BundesSans Office" w:eastAsia="Times New Roman" w:hAnsi="BundesSans Office" w:cs="Arial"/>
          <w:bCs/>
          <w:i/>
          <w:iCs/>
          <w:color w:val="0070C0"/>
          <w:lang w:eastAsia="de-DE"/>
        </w:rPr>
        <w:t>„In den letzten über 50 Jahren haben Bund, Länder und Kommunen mit der Städtebauförderung viel bewegt. Über 12.</w:t>
      </w:r>
      <w:r w:rsidR="0005697D">
        <w:rPr>
          <w:rFonts w:ascii="BundesSans Office" w:eastAsia="Times New Roman" w:hAnsi="BundesSans Office" w:cs="Arial"/>
          <w:bCs/>
          <w:i/>
          <w:iCs/>
          <w:color w:val="0070C0"/>
          <w:lang w:eastAsia="de-DE"/>
        </w:rPr>
        <w:t>1</w:t>
      </w:r>
      <w:bookmarkStart w:id="0" w:name="_GoBack"/>
      <w:bookmarkEnd w:id="0"/>
      <w:r w:rsidRPr="00AF1AE2">
        <w:rPr>
          <w:rFonts w:ascii="BundesSans Office" w:eastAsia="Times New Roman" w:hAnsi="BundesSans Office" w:cs="Arial"/>
          <w:bCs/>
          <w:i/>
          <w:iCs/>
          <w:color w:val="0070C0"/>
          <w:lang w:eastAsia="de-DE"/>
        </w:rPr>
        <w:t xml:space="preserve">00 Projekte, darunter Schulen und Kitas, Parks und Plätze, bezahlbare Wohnungen und soziale Projekte konnten in 4000 Kommunen geschaffen werden. Der Bund allein hat dafür eine Summe von über 21 Mrd. Euro zur Verfügung gestellt, die unsere Städte für Familien, für Kinder und Jugendliche, Seniorinnen und Senioren und für Geflüchtete lebenswert machen. Hier sind Orte entstanden, an denen Menschen wohnen und lernen, an denen sie sich treffen und Unterstützung in schwierigen Lebenssituationen bekommen können. </w:t>
      </w:r>
    </w:p>
    <w:p w14:paraId="5DB8653E" w14:textId="5381554B" w:rsidR="00B176AE" w:rsidRPr="00AF1AE2" w:rsidRDefault="00B176AE" w:rsidP="00B176AE">
      <w:pPr>
        <w:rPr>
          <w:rFonts w:ascii="BundesSans Office" w:eastAsia="Times New Roman" w:hAnsi="BundesSans Office" w:cs="Arial"/>
          <w:bCs/>
          <w:i/>
          <w:iCs/>
          <w:color w:val="0070C0"/>
          <w:lang w:eastAsia="de-DE"/>
        </w:rPr>
      </w:pPr>
      <w:r w:rsidRPr="00AF1AE2">
        <w:rPr>
          <w:rFonts w:ascii="BundesSans Office" w:eastAsia="Times New Roman" w:hAnsi="BundesSans Office" w:cs="Arial"/>
          <w:bCs/>
          <w:i/>
          <w:iCs/>
          <w:color w:val="0070C0"/>
          <w:lang w:eastAsia="de-DE"/>
        </w:rPr>
        <w:lastRenderedPageBreak/>
        <w:t>Ulm ist hier</w:t>
      </w:r>
      <w:r w:rsidR="00C4003F" w:rsidRPr="00AF1AE2">
        <w:rPr>
          <w:rFonts w:ascii="BundesSans Office" w:eastAsia="Times New Roman" w:hAnsi="BundesSans Office" w:cs="Arial"/>
          <w:bCs/>
          <w:i/>
          <w:iCs/>
          <w:color w:val="0070C0"/>
          <w:lang w:eastAsia="de-DE"/>
        </w:rPr>
        <w:t>für</w:t>
      </w:r>
      <w:r w:rsidRPr="00AF1AE2">
        <w:rPr>
          <w:rFonts w:ascii="BundesSans Office" w:eastAsia="Times New Roman" w:hAnsi="BundesSans Office" w:cs="Arial"/>
          <w:bCs/>
          <w:i/>
          <w:iCs/>
          <w:color w:val="0070C0"/>
          <w:lang w:eastAsia="de-DE"/>
        </w:rPr>
        <w:t xml:space="preserve"> ein gutes Beispiel. Dank der Städtebauförderung und des Engagements von Kommune, Vereinen und Initiativen ist in der Ulmer Weststadt ein lebendiger Ort entstanden, der von Kindern, Jugendlichen und Erwachsenen genutzt und gebraucht wird. </w:t>
      </w:r>
    </w:p>
    <w:p w14:paraId="0610E3AD" w14:textId="5A7F1157" w:rsidR="00B176AE" w:rsidRPr="00B176AE" w:rsidRDefault="00B176AE" w:rsidP="00B176AE">
      <w:pPr>
        <w:rPr>
          <w:rFonts w:ascii="BundesSans Office" w:eastAsia="Times New Roman" w:hAnsi="BundesSans Office" w:cs="Arial"/>
          <w:bCs/>
          <w:i/>
          <w:iCs/>
          <w:color w:val="0070C0"/>
          <w:lang w:eastAsia="de-DE"/>
        </w:rPr>
      </w:pPr>
      <w:r w:rsidRPr="00AF1AE2">
        <w:rPr>
          <w:rFonts w:ascii="BundesSans Office" w:eastAsia="Times New Roman" w:hAnsi="BundesSans Office" w:cs="Arial"/>
          <w:bCs/>
          <w:i/>
          <w:iCs/>
          <w:color w:val="0070C0"/>
          <w:lang w:eastAsia="de-DE"/>
        </w:rPr>
        <w:t xml:space="preserve">Allein in diesem Jahr stellen wir von Seiten des Bundes wieder 790 Mio. Euro für die Städtebauförderung </w:t>
      </w:r>
      <w:r w:rsidR="00F548C1" w:rsidRPr="00AF1AE2">
        <w:rPr>
          <w:rFonts w:ascii="BundesSans Office" w:eastAsia="Times New Roman" w:hAnsi="BundesSans Office" w:cs="Arial"/>
          <w:bCs/>
          <w:i/>
          <w:iCs/>
          <w:color w:val="0070C0"/>
          <w:lang w:eastAsia="de-DE"/>
        </w:rPr>
        <w:t xml:space="preserve">im ganzen Land </w:t>
      </w:r>
      <w:r w:rsidRPr="00AF1AE2">
        <w:rPr>
          <w:rFonts w:ascii="BundesSans Office" w:eastAsia="Times New Roman" w:hAnsi="BundesSans Office" w:cs="Arial"/>
          <w:bCs/>
          <w:i/>
          <w:iCs/>
          <w:color w:val="0070C0"/>
          <w:lang w:eastAsia="de-DE"/>
        </w:rPr>
        <w:t>zur Verfügung.“</w:t>
      </w:r>
      <w:r w:rsidRPr="00B176AE">
        <w:rPr>
          <w:rFonts w:ascii="BundesSans Office" w:eastAsia="Times New Roman" w:hAnsi="BundesSans Office" w:cs="Arial"/>
          <w:bCs/>
          <w:i/>
          <w:iCs/>
          <w:color w:val="0070C0"/>
          <w:lang w:eastAsia="de-DE"/>
        </w:rPr>
        <w:t xml:space="preserve"> </w:t>
      </w:r>
    </w:p>
    <w:p w14:paraId="50FB29C1" w14:textId="77777777" w:rsidR="00B176AE" w:rsidRPr="00B176AE" w:rsidRDefault="00B176AE" w:rsidP="00B176AE">
      <w:pPr>
        <w:rPr>
          <w:rFonts w:ascii="BundesSans Office" w:eastAsia="Times New Roman" w:hAnsi="BundesSans Office" w:cs="Arial"/>
          <w:b/>
          <w:bCs/>
          <w:i/>
          <w:iCs/>
          <w:color w:val="0070C0"/>
          <w:lang w:eastAsia="de-DE"/>
        </w:rPr>
      </w:pPr>
    </w:p>
    <w:p w14:paraId="48411E3C" w14:textId="77777777" w:rsidR="00B176AE" w:rsidRPr="00D609F1" w:rsidRDefault="00B176AE" w:rsidP="009D04B4">
      <w:pPr>
        <w:rPr>
          <w:rFonts w:ascii="BundesSans Office" w:eastAsia="Times New Roman" w:hAnsi="BundesSans Office" w:cs="Arial"/>
          <w:b/>
          <w:bCs/>
          <w:i/>
          <w:iCs/>
          <w:color w:val="0070C0"/>
          <w:lang w:eastAsia="de-DE"/>
        </w:rPr>
      </w:pPr>
    </w:p>
    <w:p w14:paraId="2AC4290C" w14:textId="4E27EDA4" w:rsidR="00F778AE" w:rsidRPr="00D609F1" w:rsidRDefault="00B176AE" w:rsidP="009D04B4">
      <w:pPr>
        <w:rPr>
          <w:rFonts w:ascii="BundesSans Office" w:eastAsia="Times New Roman" w:hAnsi="BundesSans Office" w:cs="Arial"/>
          <w:b/>
          <w:bCs/>
          <w:i/>
          <w:iCs/>
          <w:color w:val="0070C0"/>
          <w:lang w:eastAsia="de-DE"/>
        </w:rPr>
      </w:pPr>
      <w:r w:rsidRPr="00D609F1">
        <w:rPr>
          <w:rFonts w:ascii="BundesSans Office" w:eastAsia="Times New Roman" w:hAnsi="BundesSans Office" w:cs="Arial"/>
          <w:b/>
          <w:bCs/>
          <w:i/>
          <w:iCs/>
          <w:color w:val="0070C0"/>
          <w:lang w:eastAsia="de-DE"/>
        </w:rPr>
        <w:t>Nicole Razavi MdL</w:t>
      </w:r>
      <w:r>
        <w:rPr>
          <w:rFonts w:ascii="BundesSans Office" w:eastAsia="Times New Roman" w:hAnsi="BundesSans Office" w:cs="Arial"/>
          <w:b/>
          <w:bCs/>
          <w:i/>
          <w:iCs/>
          <w:color w:val="0070C0"/>
          <w:lang w:eastAsia="de-DE"/>
        </w:rPr>
        <w:t xml:space="preserve">, </w:t>
      </w:r>
      <w:r w:rsidRPr="00D609F1">
        <w:rPr>
          <w:rFonts w:ascii="BundesSans Office" w:eastAsia="Times New Roman" w:hAnsi="BundesSans Office" w:cs="Arial"/>
          <w:b/>
          <w:bCs/>
          <w:i/>
          <w:iCs/>
          <w:color w:val="0070C0"/>
          <w:lang w:eastAsia="de-DE"/>
        </w:rPr>
        <w:t>Ministerin für Landesentwicklung und Wohnen des Landes Baden-</w:t>
      </w:r>
      <w:r>
        <w:rPr>
          <w:rFonts w:ascii="BundesSans Office" w:eastAsia="Times New Roman" w:hAnsi="BundesSans Office" w:cs="Arial"/>
          <w:b/>
          <w:bCs/>
          <w:i/>
          <w:iCs/>
          <w:color w:val="0070C0"/>
          <w:lang w:eastAsia="de-DE"/>
        </w:rPr>
        <w:t>Württemberg:</w:t>
      </w:r>
    </w:p>
    <w:p w14:paraId="317E8DBA" w14:textId="77777777" w:rsidR="00B176AE" w:rsidRDefault="00B176AE" w:rsidP="002225D3">
      <w:pPr>
        <w:rPr>
          <w:rFonts w:ascii="BundesSans Office" w:eastAsia="Times New Roman" w:hAnsi="BundesSans Office" w:cs="Arial"/>
          <w:bCs/>
          <w:i/>
          <w:iCs/>
          <w:color w:val="0070C0"/>
          <w:lang w:eastAsia="de-DE"/>
        </w:rPr>
      </w:pPr>
    </w:p>
    <w:p w14:paraId="231C8174" w14:textId="0DE0789C" w:rsidR="002225D3" w:rsidRPr="00D609F1" w:rsidRDefault="00B176AE" w:rsidP="002225D3">
      <w:pPr>
        <w:rPr>
          <w:rFonts w:ascii="BundesSans Office" w:eastAsia="Times New Roman" w:hAnsi="BundesSans Office" w:cs="Arial"/>
          <w:b/>
          <w:bCs/>
          <w:i/>
          <w:iCs/>
          <w:color w:val="0070C0"/>
          <w:lang w:eastAsia="de-DE"/>
        </w:rPr>
      </w:pPr>
      <w:r w:rsidRPr="00D609F1">
        <w:rPr>
          <w:rFonts w:ascii="BundesSans Office" w:eastAsia="Times New Roman" w:hAnsi="BundesSans Office" w:cs="Arial"/>
          <w:bCs/>
          <w:i/>
          <w:iCs/>
          <w:color w:val="0070C0"/>
          <w:lang w:eastAsia="de-DE"/>
        </w:rPr>
        <w:t xml:space="preserve"> </w:t>
      </w:r>
      <w:r w:rsidR="002225D3" w:rsidRPr="00D609F1">
        <w:rPr>
          <w:rFonts w:ascii="BundesSans Office" w:eastAsia="Times New Roman" w:hAnsi="BundesSans Office" w:cs="Arial"/>
          <w:bCs/>
          <w:i/>
          <w:iCs/>
          <w:color w:val="0070C0"/>
          <w:lang w:eastAsia="de-DE"/>
        </w:rPr>
        <w:t xml:space="preserve">„Ich freue mich sehr, dass die bundesweite Auftaktveranstaltung für den Tag der </w:t>
      </w:r>
      <w:r>
        <w:rPr>
          <w:rFonts w:ascii="BundesSans Office" w:eastAsia="Times New Roman" w:hAnsi="BundesSans Office" w:cs="Arial"/>
          <w:bCs/>
          <w:i/>
          <w:iCs/>
          <w:color w:val="0070C0"/>
          <w:lang w:eastAsia="de-DE"/>
        </w:rPr>
        <w:t>St</w:t>
      </w:r>
      <w:r w:rsidR="002225D3" w:rsidRPr="00D609F1">
        <w:rPr>
          <w:rFonts w:ascii="BundesSans Office" w:eastAsia="Times New Roman" w:hAnsi="BundesSans Office" w:cs="Arial"/>
          <w:bCs/>
          <w:i/>
          <w:iCs/>
          <w:color w:val="0070C0"/>
          <w:lang w:eastAsia="de-DE"/>
        </w:rPr>
        <w:t>ädtebauförderung in diesem Jahr in Baden-Württemberg stattfinden wird. Gastgeber ist Ulm – eine Stadt, die seit 1977 dieses bewährte Förderprogramm nutzt. Ulm ist damit Mitglied einer Förderfamilie, die alleine in Baden-Württemberg fast 900 Städte und Gemeinden umfasst. Die Städtebauförderung ist eines der stärksten und beliebtesten Pferde im Stall unserer Förderlandschaft. Es ist zudem ein lernendes Programm, das es den Kommunen immer wieder aufs Neue ermöglicht, sich den jeweils aktuellen Herausforderungen unserer Zeit zu stellen - und das seit mehr als 50 Jahren.  Die Anpassung der Städte an die Folgen des Klimawandels, die Aktivierung von Flächen für die Wohnraumschaffung und die Aufwertung unserer Stadt- und Ortskerne sind gute Beispiele für die Leistungsfähigkeit der Städtebauförderung</w:t>
      </w:r>
      <w:r w:rsidR="00346AD4">
        <w:rPr>
          <w:rFonts w:ascii="BundesSans Office" w:eastAsia="Times New Roman" w:hAnsi="BundesSans Office" w:cs="Arial"/>
          <w:bCs/>
          <w:i/>
          <w:iCs/>
          <w:color w:val="0070C0"/>
          <w:lang w:eastAsia="de-DE"/>
        </w:rPr>
        <w:t>.</w:t>
      </w:r>
      <w:r w:rsidR="002225D3" w:rsidRPr="00D609F1">
        <w:rPr>
          <w:rFonts w:ascii="BundesSans Office" w:eastAsia="Times New Roman" w:hAnsi="BundesSans Office" w:cs="Arial"/>
          <w:bCs/>
          <w:i/>
          <w:iCs/>
          <w:color w:val="0070C0"/>
          <w:lang w:eastAsia="de-DE"/>
        </w:rPr>
        <w:t xml:space="preserve">“ </w:t>
      </w:r>
      <w:r w:rsidR="002225D3" w:rsidRPr="00D609F1">
        <w:rPr>
          <w:rFonts w:ascii="BundesSans Office" w:eastAsia="Times New Roman" w:hAnsi="BundesSans Office" w:cs="Arial"/>
          <w:b/>
          <w:bCs/>
          <w:i/>
          <w:iCs/>
          <w:color w:val="0070C0"/>
          <w:lang w:eastAsia="de-DE"/>
        </w:rPr>
        <w:t xml:space="preserve"> </w:t>
      </w:r>
    </w:p>
    <w:p w14:paraId="50C20352" w14:textId="111B06E9" w:rsidR="00F778AE" w:rsidRDefault="00F778AE" w:rsidP="009D04B4">
      <w:pPr>
        <w:rPr>
          <w:rFonts w:ascii="BundesSans Office" w:eastAsia="Times New Roman" w:hAnsi="BundesSans Office" w:cs="Arial"/>
          <w:i/>
          <w:iCs/>
          <w:color w:val="0070C0"/>
          <w:lang w:eastAsia="de-DE"/>
        </w:rPr>
      </w:pPr>
    </w:p>
    <w:p w14:paraId="54E4D723" w14:textId="77777777" w:rsidR="00B176AE" w:rsidRPr="00D609F1" w:rsidRDefault="00B176AE" w:rsidP="009D04B4">
      <w:pPr>
        <w:rPr>
          <w:rFonts w:ascii="BundesSans Office" w:eastAsia="Times New Roman" w:hAnsi="BundesSans Office" w:cs="Arial"/>
          <w:i/>
          <w:iCs/>
          <w:color w:val="0070C0"/>
          <w:lang w:eastAsia="de-DE"/>
        </w:rPr>
      </w:pPr>
    </w:p>
    <w:p w14:paraId="578F3642" w14:textId="77777777" w:rsidR="00B176AE" w:rsidRDefault="00F778AE" w:rsidP="00F778AE">
      <w:pPr>
        <w:rPr>
          <w:rFonts w:ascii="BundesSans Office" w:eastAsia="Times New Roman" w:hAnsi="BundesSans Office" w:cs="Arial"/>
          <w:i/>
          <w:iCs/>
          <w:color w:val="0070C0"/>
          <w:lang w:eastAsia="de-DE"/>
        </w:rPr>
      </w:pPr>
      <w:r w:rsidRPr="00D609F1">
        <w:rPr>
          <w:rFonts w:ascii="BundesSans Office" w:eastAsia="Times New Roman" w:hAnsi="BundesSans Office" w:cs="Arial"/>
          <w:b/>
          <w:bCs/>
          <w:i/>
          <w:iCs/>
          <w:color w:val="0070C0"/>
          <w:lang w:eastAsia="de-DE"/>
        </w:rPr>
        <w:t xml:space="preserve">Gunter Czisch, </w:t>
      </w:r>
      <w:r w:rsidR="00B176AE">
        <w:rPr>
          <w:rFonts w:ascii="BundesSans Office" w:eastAsia="Times New Roman" w:hAnsi="BundesSans Office" w:cs="Arial"/>
          <w:b/>
          <w:bCs/>
          <w:i/>
          <w:iCs/>
          <w:color w:val="0070C0"/>
          <w:lang w:eastAsia="de-DE"/>
        </w:rPr>
        <w:t xml:space="preserve">Oberbürgermeister der </w:t>
      </w:r>
      <w:r w:rsidRPr="00D609F1">
        <w:rPr>
          <w:rFonts w:ascii="BundesSans Office" w:eastAsia="Times New Roman" w:hAnsi="BundesSans Office" w:cs="Arial"/>
          <w:b/>
          <w:bCs/>
          <w:i/>
          <w:iCs/>
          <w:color w:val="0070C0"/>
          <w:lang w:eastAsia="de-DE"/>
        </w:rPr>
        <w:t>Stadt Ulm</w:t>
      </w:r>
      <w:r w:rsidRPr="00D609F1">
        <w:rPr>
          <w:rFonts w:ascii="BundesSans Office" w:eastAsia="Times New Roman" w:hAnsi="BundesSans Office" w:cs="Arial"/>
          <w:i/>
          <w:iCs/>
          <w:color w:val="0070C0"/>
          <w:lang w:eastAsia="de-DE"/>
        </w:rPr>
        <w:t xml:space="preserve">: </w:t>
      </w:r>
    </w:p>
    <w:p w14:paraId="015ABD41" w14:textId="77777777" w:rsidR="00B176AE" w:rsidRDefault="00B176AE" w:rsidP="00F778AE">
      <w:pPr>
        <w:rPr>
          <w:rFonts w:ascii="BundesSans Office" w:eastAsia="Times New Roman" w:hAnsi="BundesSans Office" w:cs="Arial"/>
          <w:i/>
          <w:iCs/>
          <w:color w:val="0070C0"/>
          <w:lang w:eastAsia="de-DE"/>
        </w:rPr>
      </w:pPr>
    </w:p>
    <w:p w14:paraId="2D5AAB42" w14:textId="5F0FEF43" w:rsidR="00F778AE" w:rsidRPr="00D609F1" w:rsidRDefault="00B176AE" w:rsidP="00F778AE">
      <w:pPr>
        <w:rPr>
          <w:rFonts w:ascii="BundesSans Office" w:eastAsia="Times New Roman" w:hAnsi="BundesSans Office" w:cs="Arial"/>
          <w:i/>
          <w:iCs/>
          <w:color w:val="0070C0"/>
          <w:lang w:eastAsia="de-DE"/>
        </w:rPr>
      </w:pPr>
      <w:r>
        <w:rPr>
          <w:rFonts w:ascii="BundesSans Office" w:eastAsia="Times New Roman" w:hAnsi="BundesSans Office" w:cs="Arial"/>
          <w:i/>
          <w:iCs/>
          <w:color w:val="0070C0"/>
          <w:lang w:eastAsia="de-DE"/>
        </w:rPr>
        <w:t>„</w:t>
      </w:r>
      <w:r w:rsidR="007E2C87" w:rsidRPr="00D609F1">
        <w:rPr>
          <w:rFonts w:ascii="BundesSans Office" w:eastAsia="Times New Roman" w:hAnsi="BundesSans Office" w:cs="Arial"/>
          <w:i/>
          <w:iCs/>
          <w:color w:val="0070C0"/>
          <w:lang w:eastAsia="de-DE"/>
        </w:rPr>
        <w:t>Ulm ist ein gutes und gelungenes Beispiel dafür, was Städtebauförderung zu leisten vermag</w:t>
      </w:r>
      <w:r>
        <w:rPr>
          <w:rFonts w:ascii="BundesSans Office" w:eastAsia="Times New Roman" w:hAnsi="BundesSans Office" w:cs="Arial"/>
          <w:i/>
          <w:iCs/>
          <w:color w:val="0070C0"/>
          <w:lang w:eastAsia="de-DE"/>
        </w:rPr>
        <w:t>,</w:t>
      </w:r>
      <w:r w:rsidR="007E2C87" w:rsidRPr="00D609F1">
        <w:rPr>
          <w:rFonts w:ascii="BundesSans Office" w:eastAsia="Times New Roman" w:hAnsi="BundesSans Office" w:cs="Arial"/>
          <w:i/>
          <w:iCs/>
          <w:color w:val="0070C0"/>
          <w:lang w:eastAsia="de-DE"/>
        </w:rPr>
        <w:t xml:space="preserve"> und wie nachhaltig sie tatsächlich wirkt. Darum freue ich mich, dass die Auftaktveranstaltung zum bundesweiten Tag der Städtebauförderung in diesem Jahr bei uns stattfindet und uns die Gelegenheit bietet, Danke zu sagen für die kontinuierliche Unterstützung seit 1977. Denn es geht letztendlich um viel mehr als um ein bloßes "Aufhübschen" von Straßen und Plätzen. Es geht um die Stadt als Ganzes, um resiliente Quartiere, die den baulichen Rahmen bieten für den Zusammenhalt und ein gutes Miteinander der Bewohnerinnen und Bewohner. Ulm wird sich auch in Zukunft dieser Herausforderung stellen, wohl wissend, dass die Städtebauförderung immer ein verlässlicher Partner sein wird.“</w:t>
      </w:r>
    </w:p>
    <w:p w14:paraId="0E8C970F" w14:textId="77777777" w:rsidR="00F778AE" w:rsidRPr="00D609F1" w:rsidRDefault="00F778AE" w:rsidP="00737819">
      <w:pPr>
        <w:rPr>
          <w:rFonts w:ascii="BundesSans Office" w:eastAsia="Times New Roman" w:hAnsi="BundesSans Office" w:cs="Arial"/>
          <w:color w:val="000000"/>
          <w:lang w:eastAsia="de-DE"/>
        </w:rPr>
      </w:pPr>
    </w:p>
    <w:p w14:paraId="13AFAF95" w14:textId="77777777" w:rsidR="00B176AE" w:rsidRPr="00D609F1" w:rsidRDefault="00B176AE" w:rsidP="00B176AE">
      <w:pPr>
        <w:rPr>
          <w:rFonts w:ascii="BundesSans Office" w:eastAsia="Times New Roman" w:hAnsi="BundesSans Office" w:cs="Arial"/>
          <w:b/>
          <w:bCs/>
          <w:color w:val="000000"/>
          <w:lang w:eastAsia="de-DE"/>
        </w:rPr>
      </w:pPr>
      <w:r w:rsidRPr="00D609F1">
        <w:rPr>
          <w:rFonts w:ascii="BundesSans Office" w:eastAsia="Times New Roman" w:hAnsi="BundesSans Office" w:cs="Arial"/>
          <w:b/>
          <w:bCs/>
          <w:color w:val="000000"/>
          <w:lang w:eastAsia="de-DE"/>
        </w:rPr>
        <w:t>Städtebauförderung des Bundes und der Länder</w:t>
      </w:r>
    </w:p>
    <w:p w14:paraId="55EFA698" w14:textId="77777777" w:rsidR="00B176AE" w:rsidRPr="00D609F1" w:rsidRDefault="00B176AE" w:rsidP="00B176AE">
      <w:pPr>
        <w:rPr>
          <w:rFonts w:ascii="BundesSans Office" w:eastAsia="Times New Roman" w:hAnsi="BundesSans Office" w:cs="Arial"/>
          <w:color w:val="000000"/>
          <w:lang w:eastAsia="de-DE"/>
        </w:rPr>
      </w:pPr>
      <w:r w:rsidRPr="00D609F1">
        <w:rPr>
          <w:rFonts w:ascii="BundesSans Office" w:eastAsia="Times New Roman" w:hAnsi="BundesSans Office" w:cs="Arial"/>
          <w:color w:val="000000"/>
          <w:lang w:eastAsia="de-DE"/>
        </w:rPr>
        <w:t> </w:t>
      </w:r>
    </w:p>
    <w:p w14:paraId="76177911" w14:textId="205B3391" w:rsidR="00B176AE" w:rsidRPr="00D609F1" w:rsidRDefault="00B176AE" w:rsidP="00B176AE">
      <w:pPr>
        <w:rPr>
          <w:rFonts w:ascii="BundesSans Office" w:eastAsia="Times New Roman" w:hAnsi="BundesSans Office" w:cs="Arial"/>
          <w:color w:val="000000"/>
          <w:lang w:eastAsia="de-DE"/>
        </w:rPr>
      </w:pPr>
      <w:r>
        <w:rPr>
          <w:rFonts w:ascii="BundesSans Office" w:eastAsia="Times New Roman" w:hAnsi="BundesSans Office" w:cs="Arial"/>
          <w:color w:val="000000"/>
          <w:lang w:eastAsia="de-DE"/>
        </w:rPr>
        <w:t>Über</w:t>
      </w:r>
      <w:r w:rsidRPr="00D609F1">
        <w:rPr>
          <w:rFonts w:ascii="BundesSans Office" w:eastAsia="Times New Roman" w:hAnsi="BundesSans Office" w:cs="Arial"/>
          <w:color w:val="000000"/>
          <w:lang w:eastAsia="de-DE"/>
        </w:rPr>
        <w:t xml:space="preserve"> 12.</w:t>
      </w:r>
      <w:r w:rsidR="0005697D">
        <w:rPr>
          <w:rFonts w:ascii="BundesSans Office" w:eastAsia="Times New Roman" w:hAnsi="BundesSans Office" w:cs="Arial"/>
          <w:color w:val="000000"/>
          <w:lang w:eastAsia="de-DE"/>
        </w:rPr>
        <w:t>1</w:t>
      </w:r>
      <w:r w:rsidRPr="00D609F1">
        <w:rPr>
          <w:rFonts w:ascii="BundesSans Office" w:eastAsia="Times New Roman" w:hAnsi="BundesSans Office" w:cs="Arial"/>
          <w:color w:val="000000"/>
          <w:lang w:eastAsia="de-DE"/>
        </w:rPr>
        <w:t xml:space="preserve">00 </w:t>
      </w:r>
      <w:r>
        <w:rPr>
          <w:rFonts w:ascii="BundesSans Office" w:eastAsia="Times New Roman" w:hAnsi="BundesSans Office" w:cs="Arial"/>
          <w:color w:val="000000"/>
          <w:lang w:eastAsia="de-DE"/>
        </w:rPr>
        <w:t>M</w:t>
      </w:r>
      <w:r w:rsidRPr="00D609F1">
        <w:rPr>
          <w:rFonts w:ascii="BundesSans Office" w:eastAsia="Times New Roman" w:hAnsi="BundesSans Office" w:cs="Arial"/>
          <w:color w:val="000000"/>
          <w:lang w:eastAsia="de-DE"/>
        </w:rPr>
        <w:t xml:space="preserve">aßnahmen wurden im Zeitraum von 1971 bis 2022 gefördert – in rund 4.000 Kommunen bundesweit. </w:t>
      </w:r>
      <w:bookmarkStart w:id="1" w:name="_Hlk129275962"/>
      <w:r w:rsidRPr="00D609F1">
        <w:rPr>
          <w:rFonts w:ascii="BundesSans Office" w:eastAsia="Times New Roman" w:hAnsi="BundesSans Office" w:cs="Arial"/>
          <w:color w:val="000000"/>
          <w:lang w:eastAsia="de-DE"/>
        </w:rPr>
        <w:t>Allein der Bund hat seit 1971 ca. 21,6 M</w:t>
      </w:r>
      <w:r w:rsidR="00C4003F">
        <w:rPr>
          <w:rFonts w:ascii="BundesSans Office" w:eastAsia="Times New Roman" w:hAnsi="BundesSans Office" w:cs="Arial"/>
          <w:color w:val="000000"/>
          <w:lang w:eastAsia="de-DE"/>
        </w:rPr>
        <w:t>rd.</w:t>
      </w:r>
      <w:r w:rsidRPr="00D609F1">
        <w:rPr>
          <w:rFonts w:ascii="BundesSans Office" w:eastAsia="Times New Roman" w:hAnsi="BundesSans Office" w:cs="Arial"/>
          <w:color w:val="000000"/>
          <w:lang w:eastAsia="de-DE"/>
        </w:rPr>
        <w:t xml:space="preserve"> Euro investiert, davon rund 11,65 M</w:t>
      </w:r>
      <w:r w:rsidR="00C4003F">
        <w:rPr>
          <w:rFonts w:ascii="BundesSans Office" w:eastAsia="Times New Roman" w:hAnsi="BundesSans Office" w:cs="Arial"/>
          <w:color w:val="000000"/>
          <w:lang w:eastAsia="de-DE"/>
        </w:rPr>
        <w:t>rd.</w:t>
      </w:r>
      <w:r w:rsidRPr="00D609F1">
        <w:rPr>
          <w:rFonts w:ascii="BundesSans Office" w:eastAsia="Times New Roman" w:hAnsi="BundesSans Office" w:cs="Arial"/>
          <w:color w:val="000000"/>
          <w:lang w:eastAsia="de-DE"/>
        </w:rPr>
        <w:t xml:space="preserve"> Euro in die alten Länder und seit 1990 rund 9,95 M</w:t>
      </w:r>
      <w:r w:rsidR="00C4003F">
        <w:rPr>
          <w:rFonts w:ascii="BundesSans Office" w:eastAsia="Times New Roman" w:hAnsi="BundesSans Office" w:cs="Arial"/>
          <w:color w:val="000000"/>
          <w:lang w:eastAsia="de-DE"/>
        </w:rPr>
        <w:t>rd.</w:t>
      </w:r>
      <w:r w:rsidRPr="00D609F1">
        <w:rPr>
          <w:rFonts w:ascii="BundesSans Office" w:eastAsia="Times New Roman" w:hAnsi="BundesSans Office" w:cs="Arial"/>
          <w:color w:val="000000"/>
          <w:lang w:eastAsia="de-DE"/>
        </w:rPr>
        <w:t xml:space="preserve"> Euro in die neuen Länder. 2023 sind erneut 790 Mio. Euro Bundesmittel vorgesehen. Maßnahmen des Klimaschutzes und der Anpassung an den Klimawandel werden in allen Programmen gefördert und sind Voraussetzung für die Förderung.</w:t>
      </w:r>
    </w:p>
    <w:bookmarkEnd w:id="1"/>
    <w:p w14:paraId="7D8C7F47" w14:textId="77777777" w:rsidR="00B176AE" w:rsidRPr="00D609F1" w:rsidRDefault="00B176AE" w:rsidP="00B176AE">
      <w:pPr>
        <w:autoSpaceDE w:val="0"/>
        <w:autoSpaceDN w:val="0"/>
        <w:adjustRightInd w:val="0"/>
        <w:ind w:right="-432"/>
        <w:rPr>
          <w:rFonts w:ascii="BundesSans Office" w:hAnsi="BundesSans Office" w:cs="Arial"/>
        </w:rPr>
      </w:pPr>
    </w:p>
    <w:p w14:paraId="5D1DCA2B" w14:textId="5DE4989B" w:rsidR="00F037E8" w:rsidRPr="00D609F1" w:rsidRDefault="00F037E8" w:rsidP="00737819">
      <w:pPr>
        <w:rPr>
          <w:rFonts w:ascii="BundesSans Office" w:eastAsia="Times New Roman" w:hAnsi="BundesSans Office" w:cs="Arial"/>
          <w:b/>
          <w:bCs/>
          <w:color w:val="000000"/>
          <w:lang w:eastAsia="de-DE"/>
        </w:rPr>
      </w:pPr>
      <w:r w:rsidRPr="00D609F1">
        <w:rPr>
          <w:rFonts w:ascii="BundesSans Office" w:eastAsia="Times New Roman" w:hAnsi="BundesSans Office" w:cs="Arial"/>
          <w:b/>
          <w:bCs/>
          <w:color w:val="000000"/>
          <w:lang w:eastAsia="de-DE"/>
        </w:rPr>
        <w:t>Städtebauförderung in Ulm</w:t>
      </w:r>
    </w:p>
    <w:p w14:paraId="25BF4A0D" w14:textId="77777777" w:rsidR="00F037E8" w:rsidRPr="00D609F1" w:rsidRDefault="00F037E8" w:rsidP="00737819">
      <w:pPr>
        <w:rPr>
          <w:rFonts w:ascii="BundesSans Office" w:eastAsia="Times New Roman" w:hAnsi="BundesSans Office" w:cs="Arial"/>
          <w:color w:val="000000"/>
          <w:lang w:eastAsia="de-DE"/>
        </w:rPr>
      </w:pPr>
    </w:p>
    <w:p w14:paraId="53C37776" w14:textId="48127F43" w:rsidR="00C745E1" w:rsidRPr="00C745E1" w:rsidRDefault="00E86631" w:rsidP="00C745E1">
      <w:pPr>
        <w:rPr>
          <w:rFonts w:ascii="BundesSans Office" w:eastAsia="Times New Roman" w:hAnsi="BundesSans Office" w:cs="Arial"/>
          <w:color w:val="000000"/>
          <w:lang w:eastAsia="de-DE"/>
        </w:rPr>
      </w:pPr>
      <w:r w:rsidRPr="00D609F1">
        <w:rPr>
          <w:rFonts w:ascii="BundesSans Office" w:eastAsia="Times New Roman" w:hAnsi="BundesSans Office" w:cs="Arial"/>
          <w:color w:val="000000"/>
          <w:lang w:eastAsia="de-DE"/>
        </w:rPr>
        <w:t>Die Stadt Ulm erhält seit 1977 Mittel aus der Städtebauförderung</w:t>
      </w:r>
      <w:r w:rsidR="00864872">
        <w:rPr>
          <w:rFonts w:ascii="BundesSans Office" w:eastAsia="Times New Roman" w:hAnsi="BundesSans Office" w:cs="Arial"/>
          <w:color w:val="000000"/>
          <w:lang w:eastAsia="de-DE"/>
        </w:rPr>
        <w:t xml:space="preserve">, </w:t>
      </w:r>
      <w:r w:rsidR="00E90063" w:rsidRPr="00E90063">
        <w:rPr>
          <w:rFonts w:ascii="BundesSans Office" w:eastAsia="Times New Roman" w:hAnsi="BundesSans Office" w:cs="Arial"/>
          <w:color w:val="000000"/>
          <w:lang w:eastAsia="de-DE"/>
        </w:rPr>
        <w:t>rund 36 Mi</w:t>
      </w:r>
      <w:r w:rsidR="00C4003F">
        <w:rPr>
          <w:rFonts w:ascii="BundesSans Office" w:eastAsia="Times New Roman" w:hAnsi="BundesSans Office" w:cs="Arial"/>
          <w:color w:val="000000"/>
          <w:lang w:eastAsia="de-DE"/>
        </w:rPr>
        <w:t>o.</w:t>
      </w:r>
      <w:r w:rsidR="00E90063" w:rsidRPr="00E90063">
        <w:rPr>
          <w:rFonts w:ascii="BundesSans Office" w:eastAsia="Times New Roman" w:hAnsi="BundesSans Office" w:cs="Arial"/>
          <w:color w:val="000000"/>
          <w:lang w:eastAsia="de-DE"/>
        </w:rPr>
        <w:t xml:space="preserve"> Euro </w:t>
      </w:r>
      <w:r w:rsidR="00864872">
        <w:rPr>
          <w:rFonts w:ascii="BundesSans Office" w:eastAsia="Times New Roman" w:hAnsi="BundesSans Office" w:cs="Arial"/>
          <w:color w:val="000000"/>
          <w:lang w:eastAsia="de-DE"/>
        </w:rPr>
        <w:t xml:space="preserve">stellte der Bund dafür </w:t>
      </w:r>
      <w:r w:rsidR="00E90063" w:rsidRPr="00E90063">
        <w:rPr>
          <w:rFonts w:ascii="BundesSans Office" w:eastAsia="Times New Roman" w:hAnsi="BundesSans Office" w:cs="Arial"/>
          <w:color w:val="000000"/>
          <w:lang w:eastAsia="de-DE"/>
        </w:rPr>
        <w:t>bereit.</w:t>
      </w:r>
      <w:r w:rsidR="00864872">
        <w:rPr>
          <w:rFonts w:ascii="BundesSans Office" w:eastAsia="Times New Roman" w:hAnsi="BundesSans Office" w:cs="Arial"/>
          <w:color w:val="000000"/>
          <w:lang w:eastAsia="de-DE"/>
        </w:rPr>
        <w:t xml:space="preserve"> </w:t>
      </w:r>
      <w:r w:rsidR="00C745E1" w:rsidRPr="00C745E1">
        <w:rPr>
          <w:rFonts w:ascii="BundesSans Office" w:eastAsia="Times New Roman" w:hAnsi="BundesSans Office" w:cs="Arial"/>
          <w:color w:val="000000"/>
          <w:lang w:eastAsia="de-DE"/>
        </w:rPr>
        <w:t xml:space="preserve">Die neue Quartiersmitte – bestehend aus Agnes-Schultheiß-Platz, </w:t>
      </w:r>
      <w:r w:rsidR="00C745E1" w:rsidRPr="00C745E1">
        <w:rPr>
          <w:rFonts w:ascii="BundesSans Office" w:eastAsia="Times New Roman" w:hAnsi="BundesSans Office" w:cs="Arial"/>
          <w:color w:val="000000"/>
          <w:lang w:eastAsia="de-DE"/>
        </w:rPr>
        <w:lastRenderedPageBreak/>
        <w:t xml:space="preserve">Weststadthaus und Weststadtpark – wurde 2018 </w:t>
      </w:r>
      <w:r w:rsidR="00864872">
        <w:rPr>
          <w:rFonts w:ascii="BundesSans Office" w:eastAsia="Times New Roman" w:hAnsi="BundesSans Office" w:cs="Arial"/>
          <w:color w:val="000000"/>
          <w:lang w:eastAsia="de-DE"/>
        </w:rPr>
        <w:t xml:space="preserve">u.a. </w:t>
      </w:r>
      <w:r w:rsidR="00C745E1" w:rsidRPr="00C745E1">
        <w:rPr>
          <w:rFonts w:ascii="BundesSans Office" w:eastAsia="Times New Roman" w:hAnsi="BundesSans Office" w:cs="Arial"/>
          <w:color w:val="000000"/>
          <w:lang w:eastAsia="de-DE"/>
        </w:rPr>
        <w:t xml:space="preserve">durch einen Neubau für geflüchtete Menschen </w:t>
      </w:r>
      <w:r w:rsidR="00864872">
        <w:rPr>
          <w:rFonts w:ascii="BundesSans Office" w:eastAsia="Times New Roman" w:hAnsi="BundesSans Office" w:cs="Arial"/>
          <w:color w:val="000000"/>
          <w:lang w:eastAsia="de-DE"/>
        </w:rPr>
        <w:t>ergänzt</w:t>
      </w:r>
      <w:r w:rsidR="00C745E1" w:rsidRPr="00C745E1">
        <w:rPr>
          <w:rFonts w:ascii="BundesSans Office" w:eastAsia="Times New Roman" w:hAnsi="BundesSans Office" w:cs="Arial"/>
          <w:color w:val="000000"/>
          <w:lang w:eastAsia="de-DE"/>
        </w:rPr>
        <w:t>. Als Abschluss aller Maßnahmen rund um die neue Mitte im Ulmer Westen wurden auch die öffentlichen Räume im Bereich des Westbades neugestaltet und ein barrierefreier Zugang geschaffen.</w:t>
      </w:r>
      <w:r w:rsidR="00B176AE">
        <w:rPr>
          <w:rFonts w:ascii="BundesSans Office" w:eastAsia="Times New Roman" w:hAnsi="BundesSans Office" w:cs="Arial"/>
          <w:color w:val="000000"/>
          <w:lang w:eastAsia="de-DE"/>
        </w:rPr>
        <w:t xml:space="preserve"> </w:t>
      </w:r>
      <w:r w:rsidR="00C745E1" w:rsidRPr="00C745E1">
        <w:rPr>
          <w:rFonts w:ascii="BundesSans Office" w:eastAsia="Times New Roman" w:hAnsi="BundesSans Office" w:cs="Arial"/>
          <w:color w:val="000000"/>
          <w:lang w:eastAsia="de-DE"/>
        </w:rPr>
        <w:t xml:space="preserve">Seit über 25 Jahren bietet der Mädchen- und Frauenladen Sie‘ste </w:t>
      </w:r>
      <w:r w:rsidR="00C745E1">
        <w:rPr>
          <w:rFonts w:ascii="BundesSans Office" w:eastAsia="Times New Roman" w:hAnsi="BundesSans Office" w:cs="Arial"/>
          <w:color w:val="000000"/>
          <w:lang w:eastAsia="de-DE"/>
        </w:rPr>
        <w:t xml:space="preserve">im Ulmer Westen </w:t>
      </w:r>
      <w:r w:rsidR="00C745E1" w:rsidRPr="00C745E1">
        <w:rPr>
          <w:rFonts w:ascii="BundesSans Office" w:eastAsia="Times New Roman" w:hAnsi="BundesSans Office" w:cs="Arial"/>
          <w:color w:val="000000"/>
          <w:lang w:eastAsia="de-DE"/>
        </w:rPr>
        <w:t>ein umfangreiches Programm. Seit 2022 gibt es ein Angebot für Ukrainerinnen.</w:t>
      </w:r>
    </w:p>
    <w:p w14:paraId="6E83DD08" w14:textId="77777777" w:rsidR="00C745E1" w:rsidRPr="00D609F1" w:rsidRDefault="00C745E1" w:rsidP="00E86631">
      <w:pPr>
        <w:rPr>
          <w:rFonts w:ascii="BundesSans Office" w:eastAsia="Times New Roman" w:hAnsi="BundesSans Office" w:cs="Arial"/>
          <w:color w:val="000000"/>
          <w:lang w:eastAsia="de-DE"/>
        </w:rPr>
      </w:pPr>
    </w:p>
    <w:p w14:paraId="57972175" w14:textId="3C0744A0" w:rsidR="00372CAF" w:rsidRPr="00D609F1" w:rsidRDefault="00372CAF" w:rsidP="006B569A">
      <w:pPr>
        <w:rPr>
          <w:rFonts w:ascii="BundesSans Office" w:eastAsia="Times New Roman" w:hAnsi="BundesSans Office" w:cs="Arial"/>
          <w:color w:val="000000"/>
          <w:lang w:eastAsia="de-DE"/>
        </w:rPr>
      </w:pPr>
      <w:r w:rsidRPr="00D609F1">
        <w:rPr>
          <w:rFonts w:ascii="BundesSans Office" w:hAnsi="BundesSans Office" w:cs="Arial"/>
        </w:rPr>
        <w:t xml:space="preserve">Kommunen können sich auf der Website </w:t>
      </w:r>
      <w:hyperlink r:id="rId7" w:history="1">
        <w:r w:rsidRPr="00D609F1">
          <w:rPr>
            <w:rStyle w:val="Hyperlink"/>
            <w:rFonts w:ascii="BundesSans Office" w:hAnsi="BundesSans Office" w:cs="Arial"/>
          </w:rPr>
          <w:t>www.tag-der-staedtebaufoerderung.de</w:t>
        </w:r>
      </w:hyperlink>
      <w:r w:rsidRPr="00D609F1">
        <w:rPr>
          <w:rFonts w:ascii="BundesSans Office" w:hAnsi="BundesSans Office" w:cs="Arial"/>
        </w:rPr>
        <w:t xml:space="preserve"> noch bis zum 26. April 2023 für eine Teilnahme am Aktionstag anmelden. </w:t>
      </w:r>
    </w:p>
    <w:p w14:paraId="6E961192" w14:textId="77777777" w:rsidR="00372CAF" w:rsidRPr="00D609F1" w:rsidRDefault="00372CAF" w:rsidP="006B569A">
      <w:pPr>
        <w:rPr>
          <w:rFonts w:ascii="BundesSans Office" w:eastAsia="Times New Roman" w:hAnsi="BundesSans Office" w:cs="Arial"/>
          <w:color w:val="000000"/>
          <w:lang w:eastAsia="de-DE"/>
        </w:rPr>
      </w:pPr>
    </w:p>
    <w:p w14:paraId="3A70B73B" w14:textId="5BEB57D9" w:rsidR="006B569A" w:rsidRPr="00D609F1" w:rsidRDefault="006B569A" w:rsidP="006B569A">
      <w:pPr>
        <w:rPr>
          <w:rFonts w:ascii="BundesSans Office" w:eastAsia="Times New Roman" w:hAnsi="BundesSans Office" w:cs="Arial"/>
          <w:color w:val="000000"/>
          <w:lang w:eastAsia="de-DE"/>
        </w:rPr>
      </w:pPr>
      <w:r w:rsidRPr="00D609F1">
        <w:rPr>
          <w:rFonts w:ascii="BundesSans Office" w:eastAsia="Times New Roman" w:hAnsi="BundesSans Office" w:cs="Arial"/>
          <w:color w:val="000000"/>
          <w:lang w:eastAsia="de-DE"/>
        </w:rPr>
        <w:t xml:space="preserve">Weitere Informationen finden Sie unter: </w:t>
      </w:r>
    </w:p>
    <w:p w14:paraId="29A0FBDE" w14:textId="595C0676" w:rsidR="005128FC" w:rsidRPr="00D609F1" w:rsidRDefault="005128FC" w:rsidP="006B569A">
      <w:pPr>
        <w:rPr>
          <w:rFonts w:ascii="BundesSans Office" w:eastAsia="Times New Roman" w:hAnsi="BundesSans Office" w:cs="Arial"/>
          <w:color w:val="000000"/>
          <w:lang w:eastAsia="de-DE"/>
        </w:rPr>
      </w:pPr>
      <w:r w:rsidRPr="00D609F1">
        <w:rPr>
          <w:rFonts w:ascii="BundesSans Office" w:hAnsi="BundesSans Office" w:cs="Arial"/>
          <w:color w:val="0070C0"/>
          <w:u w:val="single"/>
        </w:rPr>
        <w:t>www.tag-der-staedtebaufoerderung.de</w:t>
      </w:r>
    </w:p>
    <w:p w14:paraId="1FEB2C26" w14:textId="77777777" w:rsidR="005128FC" w:rsidRPr="00D609F1" w:rsidRDefault="005128FC" w:rsidP="005128FC">
      <w:pPr>
        <w:rPr>
          <w:rFonts w:ascii="BundesSans Office" w:hAnsi="BundesSans Office" w:cs="Arial"/>
          <w:color w:val="0070C0"/>
          <w:u w:val="single"/>
        </w:rPr>
      </w:pPr>
      <w:r w:rsidRPr="00D609F1">
        <w:rPr>
          <w:rFonts w:ascii="BundesSans Office" w:hAnsi="BundesSans Office" w:cs="Arial"/>
          <w:color w:val="0070C0"/>
          <w:u w:val="single"/>
        </w:rPr>
        <w:t>www.staedtebaufoerderung.info</w:t>
      </w:r>
    </w:p>
    <w:p w14:paraId="53CFD03B" w14:textId="1C095FA2" w:rsidR="00080DF3" w:rsidRPr="00D609F1" w:rsidRDefault="005128FC" w:rsidP="005128FC">
      <w:pPr>
        <w:rPr>
          <w:rFonts w:ascii="BundesSans Office" w:eastAsia="Times New Roman" w:hAnsi="BundesSans Office" w:cs="Arial"/>
          <w:color w:val="0070C0"/>
          <w:u w:val="single"/>
          <w:lang w:eastAsia="de-DE"/>
        </w:rPr>
      </w:pPr>
      <w:r w:rsidRPr="00D609F1">
        <w:rPr>
          <w:rFonts w:ascii="BundesSans Office" w:hAnsi="BundesSans Office" w:cs="Arial"/>
          <w:color w:val="0070C0"/>
          <w:u w:val="single"/>
        </w:rPr>
        <w:t>www.instagram.com/staedtebaufoerderung</w:t>
      </w:r>
    </w:p>
    <w:p w14:paraId="7F9C35B1" w14:textId="00C44103" w:rsidR="001C317C" w:rsidRPr="00D609F1" w:rsidRDefault="001C317C" w:rsidP="001C317C">
      <w:pPr>
        <w:rPr>
          <w:rFonts w:ascii="BundesSans Office" w:hAnsi="BundesSans Office" w:cs="Arial"/>
        </w:rPr>
      </w:pPr>
      <w:r w:rsidRPr="00D609F1">
        <w:rPr>
          <w:rFonts w:ascii="BundesSans Office" w:hAnsi="BundesSans Office" w:cs="Arial"/>
        </w:rPr>
        <w:t xml:space="preserve">     </w:t>
      </w:r>
    </w:p>
    <w:sectPr w:rsidR="001C317C" w:rsidRPr="00D609F1" w:rsidSect="008F66E3">
      <w:headerReference w:type="default" r:id="rId8"/>
      <w:pgSz w:w="11906" w:h="16838"/>
      <w:pgMar w:top="21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68AB" w16cex:dateUtc="2023-03-06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0144" w14:textId="77777777" w:rsidR="00A53511" w:rsidRDefault="00A53511" w:rsidP="00080DF3">
      <w:r>
        <w:separator/>
      </w:r>
    </w:p>
  </w:endnote>
  <w:endnote w:type="continuationSeparator" w:id="0">
    <w:p w14:paraId="3B768C92" w14:textId="77777777" w:rsidR="00A53511" w:rsidRDefault="00A53511" w:rsidP="0008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16F8" w14:textId="77777777" w:rsidR="00A53511" w:rsidRDefault="00A53511" w:rsidP="00080DF3">
      <w:r>
        <w:separator/>
      </w:r>
    </w:p>
  </w:footnote>
  <w:footnote w:type="continuationSeparator" w:id="0">
    <w:p w14:paraId="1AB13B90" w14:textId="77777777" w:rsidR="00A53511" w:rsidRDefault="00A53511" w:rsidP="0008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3AD4" w14:textId="30DC4312" w:rsidR="00080DF3" w:rsidRDefault="009C2F85">
    <w:pPr>
      <w:pStyle w:val="Kopfzeile"/>
    </w:pPr>
    <w:r>
      <w:rPr>
        <w:rFonts w:ascii="BundesSerif Office" w:hAnsi="BundesSerif Office"/>
        <w:noProof/>
        <w:sz w:val="22"/>
        <w:lang w:eastAsia="de-DE"/>
      </w:rPr>
      <w:drawing>
        <wp:anchor distT="0" distB="0" distL="114300" distR="114300" simplePos="0" relativeHeight="251660288" behindDoc="1" locked="0" layoutInCell="1" allowOverlap="1" wp14:anchorId="0D05D60B" wp14:editId="49AC5421">
          <wp:simplePos x="0" y="0"/>
          <wp:positionH relativeFrom="column">
            <wp:posOffset>4825219</wp:posOffset>
          </wp:positionH>
          <wp:positionV relativeFrom="paragraph">
            <wp:posOffset>-253853</wp:posOffset>
          </wp:positionV>
          <wp:extent cx="1727835" cy="595630"/>
          <wp:effectExtent l="0" t="0" r="0" b="127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595630"/>
                  </a:xfrm>
                  <a:prstGeom prst="rect">
                    <a:avLst/>
                  </a:prstGeom>
                </pic:spPr>
              </pic:pic>
            </a:graphicData>
          </a:graphic>
          <wp14:sizeRelH relativeFrom="page">
            <wp14:pctWidth>0</wp14:pctWidth>
          </wp14:sizeRelH>
          <wp14:sizeRelV relativeFrom="page">
            <wp14:pctHeight>0</wp14:pctHeight>
          </wp14:sizeRelV>
        </wp:anchor>
      </w:drawing>
    </w:r>
    <w:r w:rsidR="00080DF3">
      <w:rPr>
        <w:noProof/>
        <w:lang w:eastAsia="de-DE"/>
      </w:rPr>
      <w:drawing>
        <wp:anchor distT="0" distB="0" distL="114300" distR="114300" simplePos="0" relativeHeight="251658240" behindDoc="1" locked="0" layoutInCell="1" allowOverlap="1" wp14:anchorId="31FFDFD0" wp14:editId="0AFBF757">
          <wp:simplePos x="0" y="0"/>
          <wp:positionH relativeFrom="column">
            <wp:posOffset>-782320</wp:posOffset>
          </wp:positionH>
          <wp:positionV relativeFrom="paragraph">
            <wp:posOffset>-252892</wp:posOffset>
          </wp:positionV>
          <wp:extent cx="2658462" cy="720000"/>
          <wp:effectExtent l="0" t="0" r="0" b="444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stretch>
                    <a:fillRect/>
                  </a:stretch>
                </pic:blipFill>
                <pic:spPr>
                  <a:xfrm>
                    <a:off x="0" y="0"/>
                    <a:ext cx="2658462" cy="72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62"/>
    <w:rsid w:val="0005697D"/>
    <w:rsid w:val="00056CE8"/>
    <w:rsid w:val="00070F43"/>
    <w:rsid w:val="00080DF3"/>
    <w:rsid w:val="0008134D"/>
    <w:rsid w:val="000970D0"/>
    <w:rsid w:val="000C566D"/>
    <w:rsid w:val="00103A52"/>
    <w:rsid w:val="00120C44"/>
    <w:rsid w:val="0012369A"/>
    <w:rsid w:val="00143074"/>
    <w:rsid w:val="001677BA"/>
    <w:rsid w:val="001A45A8"/>
    <w:rsid w:val="001C317C"/>
    <w:rsid w:val="001E1808"/>
    <w:rsid w:val="002225D3"/>
    <w:rsid w:val="00224D13"/>
    <w:rsid w:val="00232A74"/>
    <w:rsid w:val="0024685D"/>
    <w:rsid w:val="00261331"/>
    <w:rsid w:val="002B4BE5"/>
    <w:rsid w:val="002C3978"/>
    <w:rsid w:val="002D16D2"/>
    <w:rsid w:val="00316D4A"/>
    <w:rsid w:val="00346AD4"/>
    <w:rsid w:val="00372CAF"/>
    <w:rsid w:val="003906F5"/>
    <w:rsid w:val="003B74C3"/>
    <w:rsid w:val="003D023B"/>
    <w:rsid w:val="00412DA5"/>
    <w:rsid w:val="00417D70"/>
    <w:rsid w:val="0043038C"/>
    <w:rsid w:val="00447BB2"/>
    <w:rsid w:val="00470BAD"/>
    <w:rsid w:val="00480C7F"/>
    <w:rsid w:val="004C2974"/>
    <w:rsid w:val="004C538D"/>
    <w:rsid w:val="004F0886"/>
    <w:rsid w:val="004F3280"/>
    <w:rsid w:val="0050678E"/>
    <w:rsid w:val="005128FC"/>
    <w:rsid w:val="005211D2"/>
    <w:rsid w:val="005218CF"/>
    <w:rsid w:val="00527ABB"/>
    <w:rsid w:val="005449E4"/>
    <w:rsid w:val="00555140"/>
    <w:rsid w:val="00583606"/>
    <w:rsid w:val="00592962"/>
    <w:rsid w:val="005B1C1F"/>
    <w:rsid w:val="00623F77"/>
    <w:rsid w:val="00634AA3"/>
    <w:rsid w:val="00634C1B"/>
    <w:rsid w:val="00637CDB"/>
    <w:rsid w:val="00647458"/>
    <w:rsid w:val="00654BE7"/>
    <w:rsid w:val="00656C10"/>
    <w:rsid w:val="006B569A"/>
    <w:rsid w:val="006B5DA8"/>
    <w:rsid w:val="006C48DE"/>
    <w:rsid w:val="006D1080"/>
    <w:rsid w:val="006D507E"/>
    <w:rsid w:val="006D7C1A"/>
    <w:rsid w:val="006E6261"/>
    <w:rsid w:val="006F2F32"/>
    <w:rsid w:val="006F348B"/>
    <w:rsid w:val="00737819"/>
    <w:rsid w:val="00741FC6"/>
    <w:rsid w:val="007D445A"/>
    <w:rsid w:val="007E2C87"/>
    <w:rsid w:val="00816B8B"/>
    <w:rsid w:val="0081784A"/>
    <w:rsid w:val="00836B48"/>
    <w:rsid w:val="0084278B"/>
    <w:rsid w:val="00846975"/>
    <w:rsid w:val="00864872"/>
    <w:rsid w:val="008765DA"/>
    <w:rsid w:val="008A4E2D"/>
    <w:rsid w:val="008F47E8"/>
    <w:rsid w:val="008F66E3"/>
    <w:rsid w:val="00936A55"/>
    <w:rsid w:val="009424BA"/>
    <w:rsid w:val="00966E4E"/>
    <w:rsid w:val="009B3CB2"/>
    <w:rsid w:val="009B48AE"/>
    <w:rsid w:val="009C1EF8"/>
    <w:rsid w:val="009C2F85"/>
    <w:rsid w:val="009D04B4"/>
    <w:rsid w:val="009E7B5A"/>
    <w:rsid w:val="009F5BB7"/>
    <w:rsid w:val="00A357EB"/>
    <w:rsid w:val="00A53511"/>
    <w:rsid w:val="00A644AA"/>
    <w:rsid w:val="00A7208D"/>
    <w:rsid w:val="00A84492"/>
    <w:rsid w:val="00A845B0"/>
    <w:rsid w:val="00AF1AE2"/>
    <w:rsid w:val="00B176AE"/>
    <w:rsid w:val="00B736F6"/>
    <w:rsid w:val="00B90E5F"/>
    <w:rsid w:val="00BD1EC6"/>
    <w:rsid w:val="00BE5F59"/>
    <w:rsid w:val="00C4003F"/>
    <w:rsid w:val="00C66AD2"/>
    <w:rsid w:val="00C7440B"/>
    <w:rsid w:val="00C745E1"/>
    <w:rsid w:val="00C908CF"/>
    <w:rsid w:val="00CA08BC"/>
    <w:rsid w:val="00CA3288"/>
    <w:rsid w:val="00CA5A43"/>
    <w:rsid w:val="00CD6FAC"/>
    <w:rsid w:val="00CE694D"/>
    <w:rsid w:val="00D02415"/>
    <w:rsid w:val="00D225CA"/>
    <w:rsid w:val="00D54693"/>
    <w:rsid w:val="00D609F1"/>
    <w:rsid w:val="00D60E98"/>
    <w:rsid w:val="00D665DB"/>
    <w:rsid w:val="00D838B1"/>
    <w:rsid w:val="00DA00CC"/>
    <w:rsid w:val="00DB6241"/>
    <w:rsid w:val="00DD462D"/>
    <w:rsid w:val="00DF0E6E"/>
    <w:rsid w:val="00DF694E"/>
    <w:rsid w:val="00E561D0"/>
    <w:rsid w:val="00E86631"/>
    <w:rsid w:val="00E90063"/>
    <w:rsid w:val="00ED6D67"/>
    <w:rsid w:val="00EF6C65"/>
    <w:rsid w:val="00F037E8"/>
    <w:rsid w:val="00F247D5"/>
    <w:rsid w:val="00F548C1"/>
    <w:rsid w:val="00F778AE"/>
    <w:rsid w:val="00FA2132"/>
    <w:rsid w:val="00FD461A"/>
    <w:rsid w:val="00FD6F2B"/>
    <w:rsid w:val="00FE6F0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46084"/>
  <w15:docId w15:val="{DE28263D-2D50-A24B-8790-FAC8E98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9F5BB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296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A08BC"/>
    <w:rPr>
      <w:color w:val="0563C1" w:themeColor="hyperlink"/>
      <w:u w:val="single"/>
    </w:rPr>
  </w:style>
  <w:style w:type="character" w:styleId="Kommentarzeichen">
    <w:name w:val="annotation reference"/>
    <w:basedOn w:val="Absatz-Standardschriftart"/>
    <w:uiPriority w:val="99"/>
    <w:semiHidden/>
    <w:unhideWhenUsed/>
    <w:rsid w:val="002C3978"/>
    <w:rPr>
      <w:sz w:val="18"/>
      <w:szCs w:val="18"/>
    </w:rPr>
  </w:style>
  <w:style w:type="paragraph" w:styleId="Kommentartext">
    <w:name w:val="annotation text"/>
    <w:basedOn w:val="Standard"/>
    <w:link w:val="KommentartextZchn"/>
    <w:uiPriority w:val="99"/>
    <w:semiHidden/>
    <w:unhideWhenUsed/>
    <w:rsid w:val="002C3978"/>
  </w:style>
  <w:style w:type="character" w:customStyle="1" w:styleId="KommentartextZchn">
    <w:name w:val="Kommentartext Zchn"/>
    <w:basedOn w:val="Absatz-Standardschriftart"/>
    <w:link w:val="Kommentartext"/>
    <w:uiPriority w:val="99"/>
    <w:semiHidden/>
    <w:rsid w:val="002C3978"/>
  </w:style>
  <w:style w:type="paragraph" w:styleId="Kommentarthema">
    <w:name w:val="annotation subject"/>
    <w:basedOn w:val="Kommentartext"/>
    <w:next w:val="Kommentartext"/>
    <w:link w:val="KommentarthemaZchn"/>
    <w:uiPriority w:val="99"/>
    <w:semiHidden/>
    <w:unhideWhenUsed/>
    <w:rsid w:val="002C3978"/>
    <w:rPr>
      <w:b/>
      <w:bCs/>
      <w:sz w:val="20"/>
      <w:szCs w:val="20"/>
    </w:rPr>
  </w:style>
  <w:style w:type="character" w:customStyle="1" w:styleId="KommentarthemaZchn">
    <w:name w:val="Kommentarthema Zchn"/>
    <w:basedOn w:val="KommentartextZchn"/>
    <w:link w:val="Kommentarthema"/>
    <w:uiPriority w:val="99"/>
    <w:semiHidden/>
    <w:rsid w:val="002C3978"/>
    <w:rPr>
      <w:b/>
      <w:bCs/>
      <w:sz w:val="20"/>
      <w:szCs w:val="20"/>
    </w:rPr>
  </w:style>
  <w:style w:type="paragraph" w:styleId="Sprechblasentext">
    <w:name w:val="Balloon Text"/>
    <w:basedOn w:val="Standard"/>
    <w:link w:val="SprechblasentextZchn"/>
    <w:uiPriority w:val="99"/>
    <w:semiHidden/>
    <w:unhideWhenUsed/>
    <w:rsid w:val="002C397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C3978"/>
    <w:rPr>
      <w:rFonts w:ascii="Lucida Grande" w:hAnsi="Lucida Grande" w:cs="Lucida Grande"/>
      <w:sz w:val="18"/>
      <w:szCs w:val="18"/>
    </w:rPr>
  </w:style>
  <w:style w:type="character" w:customStyle="1" w:styleId="berschrift3Zchn">
    <w:name w:val="Überschrift 3 Zchn"/>
    <w:basedOn w:val="Absatz-Standardschriftart"/>
    <w:link w:val="berschrift3"/>
    <w:uiPriority w:val="9"/>
    <w:rsid w:val="009F5BB7"/>
    <w:rPr>
      <w:rFonts w:ascii="Times New Roman" w:eastAsia="Times New Roman" w:hAnsi="Times New Roman" w:cs="Times New Roman"/>
      <w:b/>
      <w:bCs/>
      <w:sz w:val="27"/>
      <w:szCs w:val="27"/>
      <w:lang w:eastAsia="de-DE"/>
    </w:rPr>
  </w:style>
  <w:style w:type="character" w:customStyle="1" w:styleId="tds-news-detail-date">
    <w:name w:val="tds-news-detail-date"/>
    <w:basedOn w:val="Absatz-Standardschriftart"/>
    <w:rsid w:val="009F5BB7"/>
  </w:style>
  <w:style w:type="character" w:styleId="Fett">
    <w:name w:val="Strong"/>
    <w:basedOn w:val="Absatz-Standardschriftart"/>
    <w:uiPriority w:val="22"/>
    <w:qFormat/>
    <w:rsid w:val="009F5BB7"/>
    <w:rPr>
      <w:b/>
      <w:bCs/>
    </w:rPr>
  </w:style>
  <w:style w:type="paragraph" w:customStyle="1" w:styleId="tdsicon">
    <w:name w:val="tds_icon"/>
    <w:basedOn w:val="Standard"/>
    <w:rsid w:val="009F5BB7"/>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080DF3"/>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080DF3"/>
    <w:rPr>
      <w:color w:val="605E5C"/>
      <w:shd w:val="clear" w:color="auto" w:fill="E1DFDD"/>
    </w:rPr>
  </w:style>
  <w:style w:type="paragraph" w:styleId="Kopfzeile">
    <w:name w:val="header"/>
    <w:basedOn w:val="Standard"/>
    <w:link w:val="KopfzeileZchn"/>
    <w:uiPriority w:val="99"/>
    <w:unhideWhenUsed/>
    <w:rsid w:val="00080DF3"/>
    <w:pPr>
      <w:tabs>
        <w:tab w:val="center" w:pos="4536"/>
        <w:tab w:val="right" w:pos="9072"/>
      </w:tabs>
    </w:pPr>
  </w:style>
  <w:style w:type="character" w:customStyle="1" w:styleId="KopfzeileZchn">
    <w:name w:val="Kopfzeile Zchn"/>
    <w:basedOn w:val="Absatz-Standardschriftart"/>
    <w:link w:val="Kopfzeile"/>
    <w:uiPriority w:val="99"/>
    <w:rsid w:val="00080DF3"/>
  </w:style>
  <w:style w:type="paragraph" w:styleId="Fuzeile">
    <w:name w:val="footer"/>
    <w:basedOn w:val="Standard"/>
    <w:link w:val="FuzeileZchn"/>
    <w:uiPriority w:val="99"/>
    <w:unhideWhenUsed/>
    <w:rsid w:val="00080DF3"/>
    <w:pPr>
      <w:tabs>
        <w:tab w:val="center" w:pos="4536"/>
        <w:tab w:val="right" w:pos="9072"/>
      </w:tabs>
    </w:pPr>
  </w:style>
  <w:style w:type="character" w:customStyle="1" w:styleId="FuzeileZchn">
    <w:name w:val="Fußzeile Zchn"/>
    <w:basedOn w:val="Absatz-Standardschriftart"/>
    <w:link w:val="Fuzeile"/>
    <w:uiPriority w:val="99"/>
    <w:rsid w:val="00080DF3"/>
  </w:style>
  <w:style w:type="paragraph" w:styleId="berarbeitung">
    <w:name w:val="Revision"/>
    <w:hidden/>
    <w:uiPriority w:val="99"/>
    <w:semiHidden/>
    <w:rsid w:val="009C2F85"/>
  </w:style>
  <w:style w:type="character" w:customStyle="1" w:styleId="NichtaufgelsteErwhnung2">
    <w:name w:val="Nicht aufgelöste Erwähnung2"/>
    <w:basedOn w:val="Absatz-Standardschriftart"/>
    <w:uiPriority w:val="99"/>
    <w:semiHidden/>
    <w:unhideWhenUsed/>
    <w:rsid w:val="009B3CB2"/>
    <w:rPr>
      <w:color w:val="605E5C"/>
      <w:shd w:val="clear" w:color="auto" w:fill="E1DFDD"/>
    </w:rPr>
  </w:style>
  <w:style w:type="paragraph" w:styleId="NurText">
    <w:name w:val="Plain Text"/>
    <w:basedOn w:val="Standard"/>
    <w:link w:val="NurTextZchn"/>
    <w:uiPriority w:val="99"/>
    <w:semiHidden/>
    <w:unhideWhenUsed/>
    <w:rsid w:val="006E6261"/>
    <w:rPr>
      <w:rFonts w:ascii="Calibri" w:hAnsi="Calibri" w:cs="Calibri"/>
      <w:sz w:val="22"/>
      <w:szCs w:val="22"/>
    </w:rPr>
  </w:style>
  <w:style w:type="character" w:customStyle="1" w:styleId="NurTextZchn">
    <w:name w:val="Nur Text Zchn"/>
    <w:basedOn w:val="Absatz-Standardschriftart"/>
    <w:link w:val="NurText"/>
    <w:uiPriority w:val="99"/>
    <w:semiHidden/>
    <w:rsid w:val="006E626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2870">
      <w:bodyDiv w:val="1"/>
      <w:marLeft w:val="0"/>
      <w:marRight w:val="0"/>
      <w:marTop w:val="0"/>
      <w:marBottom w:val="0"/>
      <w:divBdr>
        <w:top w:val="none" w:sz="0" w:space="0" w:color="auto"/>
        <w:left w:val="none" w:sz="0" w:space="0" w:color="auto"/>
        <w:bottom w:val="none" w:sz="0" w:space="0" w:color="auto"/>
        <w:right w:val="none" w:sz="0" w:space="0" w:color="auto"/>
      </w:divBdr>
    </w:div>
    <w:div w:id="409471398">
      <w:bodyDiv w:val="1"/>
      <w:marLeft w:val="0"/>
      <w:marRight w:val="0"/>
      <w:marTop w:val="0"/>
      <w:marBottom w:val="0"/>
      <w:divBdr>
        <w:top w:val="none" w:sz="0" w:space="0" w:color="auto"/>
        <w:left w:val="none" w:sz="0" w:space="0" w:color="auto"/>
        <w:bottom w:val="none" w:sz="0" w:space="0" w:color="auto"/>
        <w:right w:val="none" w:sz="0" w:space="0" w:color="auto"/>
      </w:divBdr>
      <w:divsChild>
        <w:div w:id="1688368117">
          <w:marLeft w:val="0"/>
          <w:marRight w:val="0"/>
          <w:marTop w:val="0"/>
          <w:marBottom w:val="0"/>
          <w:divBdr>
            <w:top w:val="none" w:sz="0" w:space="0" w:color="auto"/>
            <w:left w:val="none" w:sz="0" w:space="0" w:color="auto"/>
            <w:bottom w:val="none" w:sz="0" w:space="0" w:color="auto"/>
            <w:right w:val="none" w:sz="0" w:space="0" w:color="auto"/>
          </w:divBdr>
        </w:div>
      </w:divsChild>
    </w:div>
    <w:div w:id="923996746">
      <w:bodyDiv w:val="1"/>
      <w:marLeft w:val="0"/>
      <w:marRight w:val="0"/>
      <w:marTop w:val="0"/>
      <w:marBottom w:val="0"/>
      <w:divBdr>
        <w:top w:val="none" w:sz="0" w:space="0" w:color="auto"/>
        <w:left w:val="none" w:sz="0" w:space="0" w:color="auto"/>
        <w:bottom w:val="none" w:sz="0" w:space="0" w:color="auto"/>
        <w:right w:val="none" w:sz="0" w:space="0" w:color="auto"/>
      </w:divBdr>
    </w:div>
    <w:div w:id="1088427266">
      <w:bodyDiv w:val="1"/>
      <w:marLeft w:val="0"/>
      <w:marRight w:val="0"/>
      <w:marTop w:val="0"/>
      <w:marBottom w:val="0"/>
      <w:divBdr>
        <w:top w:val="none" w:sz="0" w:space="0" w:color="auto"/>
        <w:left w:val="none" w:sz="0" w:space="0" w:color="auto"/>
        <w:bottom w:val="none" w:sz="0" w:space="0" w:color="auto"/>
        <w:right w:val="none" w:sz="0" w:space="0" w:color="auto"/>
      </w:divBdr>
      <w:divsChild>
        <w:div w:id="1914270878">
          <w:marLeft w:val="0"/>
          <w:marRight w:val="0"/>
          <w:marTop w:val="0"/>
          <w:marBottom w:val="0"/>
          <w:divBdr>
            <w:top w:val="none" w:sz="0" w:space="0" w:color="auto"/>
            <w:left w:val="none" w:sz="0" w:space="0" w:color="auto"/>
            <w:bottom w:val="none" w:sz="0" w:space="0" w:color="auto"/>
            <w:right w:val="none" w:sz="0" w:space="0" w:color="auto"/>
          </w:divBdr>
        </w:div>
        <w:div w:id="1962959127">
          <w:marLeft w:val="0"/>
          <w:marRight w:val="0"/>
          <w:marTop w:val="0"/>
          <w:marBottom w:val="0"/>
          <w:divBdr>
            <w:top w:val="none" w:sz="0" w:space="0" w:color="auto"/>
            <w:left w:val="none" w:sz="0" w:space="0" w:color="auto"/>
            <w:bottom w:val="none" w:sz="0" w:space="0" w:color="auto"/>
            <w:right w:val="none" w:sz="0" w:space="0" w:color="auto"/>
          </w:divBdr>
        </w:div>
        <w:div w:id="1121724484">
          <w:marLeft w:val="0"/>
          <w:marRight w:val="0"/>
          <w:marTop w:val="0"/>
          <w:marBottom w:val="0"/>
          <w:divBdr>
            <w:top w:val="none" w:sz="0" w:space="0" w:color="auto"/>
            <w:left w:val="none" w:sz="0" w:space="0" w:color="auto"/>
            <w:bottom w:val="none" w:sz="0" w:space="0" w:color="auto"/>
            <w:right w:val="none" w:sz="0" w:space="0" w:color="auto"/>
          </w:divBdr>
        </w:div>
      </w:divsChild>
    </w:div>
    <w:div w:id="20400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g-der-staedtebaufoerderun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1C3C-0310-41AA-B8EC-E4F84A23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Schulz</dc:creator>
  <cp:keywords/>
  <dc:description/>
  <cp:lastModifiedBy>Schulz-Trieglaff, Larissa (BMWSB B, L I 4)</cp:lastModifiedBy>
  <cp:revision>6</cp:revision>
  <cp:lastPrinted>2023-03-15T16:10:00Z</cp:lastPrinted>
  <dcterms:created xsi:type="dcterms:W3CDTF">2023-03-21T14:49:00Z</dcterms:created>
  <dcterms:modified xsi:type="dcterms:W3CDTF">2023-03-22T14:46:00Z</dcterms:modified>
</cp:coreProperties>
</file>